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even" r:id="rId9"/>
          <w:headerReference w:type="default" r:id="rId10"/>
          <w:footerReference w:type="even" r:id="rId11"/>
          <w:footerReference w:type="default" r:id="rId12"/>
          <w:headerReference w:type="first" r:id="rId13"/>
          <w:footerReference w:type="first" r:id="rId14"/>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00C9295A" w14:textId="77777777" w:rsidR="00016786" w:rsidRDefault="00A23CE6" w:rsidP="00016786">
      <w:pPr>
        <w:pStyle w:val="NoSpacing"/>
      </w:pPr>
      <w:r>
        <w:br w:type="column"/>
      </w:r>
      <w:r>
        <w:t xml:space="preserve"> </w:t>
      </w:r>
      <w:r w:rsidR="00016786">
        <w:tab/>
      </w:r>
      <w:r w:rsidR="00016786">
        <w:tab/>
      </w:r>
      <w:r w:rsidR="00016786">
        <w:tab/>
      </w:r>
      <w:r w:rsidR="00016786">
        <w:tab/>
      </w:r>
    </w:p>
    <w:p w14:paraId="65AFDFAE" w14:textId="034ECADD" w:rsidR="00016786" w:rsidRPr="00016786" w:rsidRDefault="00A23CE6" w:rsidP="00016786">
      <w:pPr>
        <w:pStyle w:val="NoSpacing"/>
        <w:ind w:left="2160" w:firstLine="720"/>
        <w:rPr>
          <w:rFonts w:ascii="Arial" w:hAnsi="Arial" w:cs="Arial"/>
          <w:sz w:val="18"/>
          <w:szCs w:val="18"/>
        </w:rPr>
      </w:pPr>
      <w:r w:rsidRPr="00016786">
        <w:rPr>
          <w:rFonts w:ascii="Arial" w:hAnsi="Arial" w:cs="Arial"/>
          <w:sz w:val="18"/>
          <w:szCs w:val="18"/>
        </w:rPr>
        <w:t>Hilaire Jean-Gilles, Research</w:t>
      </w:r>
    </w:p>
    <w:p w14:paraId="7C0D02A4" w14:textId="6B52E1DE" w:rsidR="00CE413F" w:rsidRPr="00016786" w:rsidRDefault="00A23CE6" w:rsidP="00016786">
      <w:pPr>
        <w:pStyle w:val="NoSpacing"/>
        <w:ind w:left="2160" w:firstLine="720"/>
        <w:rPr>
          <w:rFonts w:ascii="Arial" w:hAnsi="Arial" w:cs="Arial"/>
          <w:sz w:val="18"/>
          <w:szCs w:val="18"/>
        </w:rPr>
      </w:pPr>
      <w:r w:rsidRPr="00016786">
        <w:rPr>
          <w:rFonts w:ascii="Arial" w:hAnsi="Arial" w:cs="Arial"/>
          <w:sz w:val="18"/>
          <w:szCs w:val="18"/>
        </w:rPr>
        <w:t>Tom Powers,</w:t>
      </w:r>
      <w:r w:rsidRPr="00016786">
        <w:rPr>
          <w:rFonts w:ascii="Arial" w:hAnsi="Arial" w:cs="Arial"/>
          <w:spacing w:val="-1"/>
          <w:sz w:val="18"/>
          <w:szCs w:val="18"/>
        </w:rPr>
        <w:t xml:space="preserve"> </w:t>
      </w:r>
      <w:r w:rsidRPr="00016786">
        <w:rPr>
          <w:rFonts w:ascii="Arial" w:hAnsi="Arial" w:cs="Arial"/>
          <w:sz w:val="18"/>
          <w:szCs w:val="18"/>
        </w:rPr>
        <w:t>Webmaster</w:t>
      </w:r>
    </w:p>
    <w:p w14:paraId="1A2B3AFA" w14:textId="1EEEA235" w:rsidR="00CE413F" w:rsidRPr="00016786" w:rsidRDefault="00016786" w:rsidP="00016786">
      <w:pPr>
        <w:pStyle w:val="NoSpacing"/>
        <w:rPr>
          <w:rFonts w:ascii="Arial" w:hAnsi="Arial" w:cs="Arial"/>
          <w:sz w:val="18"/>
          <w:szCs w:val="18"/>
        </w:rPr>
        <w:sectPr w:rsidR="00CE413F" w:rsidRPr="00016786" w:rsidSect="00EA0591">
          <w:type w:val="continuous"/>
          <w:pgSz w:w="12240" w:h="15840"/>
          <w:pgMar w:top="660" w:right="1300" w:bottom="280" w:left="1140" w:header="720" w:footer="720" w:gutter="0"/>
          <w:cols w:num="2" w:space="720" w:equalWidth="0">
            <w:col w:w="3442" w:space="40"/>
            <w:col w:w="6318"/>
          </w:cols>
        </w:sectPr>
      </w:pPr>
      <w:r w:rsidRPr="00016786">
        <w:rPr>
          <w:rFonts w:ascii="Arial" w:hAnsi="Arial" w:cs="Arial"/>
          <w:sz w:val="18"/>
          <w:szCs w:val="18"/>
        </w:rPr>
        <w:t xml:space="preserve">   </w:t>
      </w:r>
      <w:r w:rsidRPr="00016786">
        <w:rPr>
          <w:rFonts w:ascii="Arial" w:hAnsi="Arial" w:cs="Arial"/>
          <w:sz w:val="18"/>
          <w:szCs w:val="18"/>
        </w:rPr>
        <w:tab/>
      </w:r>
      <w:r w:rsidRPr="00016786">
        <w:rPr>
          <w:rFonts w:ascii="Arial" w:hAnsi="Arial" w:cs="Arial"/>
          <w:sz w:val="18"/>
          <w:szCs w:val="18"/>
        </w:rPr>
        <w:tab/>
      </w:r>
      <w:r w:rsidRPr="00016786">
        <w:rPr>
          <w:rFonts w:ascii="Arial" w:hAnsi="Arial" w:cs="Arial"/>
          <w:sz w:val="18"/>
          <w:szCs w:val="18"/>
        </w:rPr>
        <w:tab/>
      </w:r>
      <w:r w:rsidRPr="00016786">
        <w:rPr>
          <w:rFonts w:ascii="Arial" w:hAnsi="Arial" w:cs="Arial"/>
          <w:sz w:val="18"/>
          <w:szCs w:val="18"/>
        </w:rPr>
        <w:tab/>
        <w:t>Angelina</w:t>
      </w:r>
      <w:r w:rsidR="00DC0C2C" w:rsidRPr="00016786">
        <w:rPr>
          <w:rFonts w:ascii="Arial" w:hAnsi="Arial" w:cs="Arial"/>
          <w:sz w:val="18"/>
          <w:szCs w:val="18"/>
        </w:rPr>
        <w:t xml:space="preserve"> Avedano, </w:t>
      </w:r>
      <w:r w:rsidRPr="00016786">
        <w:rPr>
          <w:rFonts w:ascii="Arial" w:hAnsi="Arial" w:cs="Arial"/>
          <w:sz w:val="18"/>
          <w:szCs w:val="18"/>
        </w:rPr>
        <w:t xml:space="preserve">Media Content           </w:t>
      </w: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8FDC9B"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225248" w:rsidRDefault="00A10B86">
      <w:pPr>
        <w:pStyle w:val="BodyText"/>
        <w:spacing w:before="1"/>
        <w:ind w:left="0"/>
      </w:pPr>
    </w:p>
    <w:p w14:paraId="3DAF58B5" w14:textId="3EA114B9" w:rsidR="00A10B86" w:rsidRPr="00225248" w:rsidRDefault="00AD3CD7" w:rsidP="00A10B86">
      <w:pPr>
        <w:pStyle w:val="BodyText"/>
        <w:spacing w:before="1"/>
        <w:ind w:left="0"/>
        <w:jc w:val="center"/>
      </w:pPr>
      <w:bookmarkStart w:id="0" w:name="_Hlk105675950"/>
      <w:bookmarkStart w:id="1" w:name="_Hlk105074878"/>
      <w:r>
        <w:t xml:space="preserve">Approved </w:t>
      </w:r>
      <w:r w:rsidR="001B7A34" w:rsidRPr="00225248">
        <w:t>Minutes of the MCCC</w:t>
      </w:r>
    </w:p>
    <w:p w14:paraId="0F359D21" w14:textId="5A867BC7" w:rsidR="004E64AB" w:rsidRPr="00225248" w:rsidRDefault="00D86323" w:rsidP="004E64AB">
      <w:pPr>
        <w:pStyle w:val="BodyText"/>
        <w:spacing w:before="1"/>
        <w:ind w:left="0"/>
        <w:jc w:val="center"/>
      </w:pPr>
      <w:r w:rsidRPr="00225248">
        <w:t>Board of Directors</w:t>
      </w:r>
      <w:r w:rsidR="00A10B86" w:rsidRPr="00225248">
        <w:t xml:space="preserve"> Meeting</w:t>
      </w:r>
      <w:r w:rsidR="00227CC6" w:rsidRPr="00225248">
        <w:t xml:space="preserve"> </w:t>
      </w:r>
    </w:p>
    <w:p w14:paraId="69463FF7" w14:textId="302BD89D" w:rsidR="004E64AB" w:rsidRPr="00225248" w:rsidRDefault="00DC0C2C" w:rsidP="004E64AB">
      <w:pPr>
        <w:pStyle w:val="BodyText"/>
        <w:spacing w:before="1"/>
        <w:ind w:left="0"/>
        <w:jc w:val="center"/>
      </w:pPr>
      <w:r w:rsidRPr="00225248">
        <w:t>June 11</w:t>
      </w:r>
      <w:r w:rsidR="008101E7" w:rsidRPr="00225248">
        <w:t>, 2025</w:t>
      </w:r>
    </w:p>
    <w:p w14:paraId="4460536B" w14:textId="4A7C73A7" w:rsidR="00F3482D" w:rsidRPr="00225248" w:rsidRDefault="00715759" w:rsidP="00A10B86">
      <w:pPr>
        <w:pStyle w:val="BodyText"/>
        <w:spacing w:before="1"/>
        <w:ind w:left="0"/>
        <w:jc w:val="center"/>
      </w:pPr>
      <w:r w:rsidRPr="00225248">
        <w:t xml:space="preserve"> </w:t>
      </w:r>
      <w:r w:rsidR="00DC0C2C" w:rsidRPr="00225248">
        <w:t>10:00am</w:t>
      </w:r>
    </w:p>
    <w:p w14:paraId="203D28EC" w14:textId="17F028C3" w:rsidR="002754FC" w:rsidRPr="00225248" w:rsidRDefault="00DC0C2C" w:rsidP="001F2D8E">
      <w:pPr>
        <w:pStyle w:val="BodyText"/>
        <w:spacing w:before="1"/>
        <w:ind w:left="0"/>
        <w:jc w:val="center"/>
      </w:pPr>
      <w:r w:rsidRPr="00225248">
        <w:t>MCCC office, Worcester MA</w:t>
      </w:r>
    </w:p>
    <w:p w14:paraId="2B1DFE50" w14:textId="77777777" w:rsidR="00E735C0" w:rsidRPr="00225248" w:rsidRDefault="003A0A91" w:rsidP="00764E64">
      <w:pPr>
        <w:spacing w:before="100" w:beforeAutospacing="1" w:after="100" w:afterAutospacing="1"/>
        <w:outlineLvl w:val="2"/>
        <w:rPr>
          <w:sz w:val="24"/>
          <w:szCs w:val="24"/>
        </w:rPr>
      </w:pPr>
      <w:r w:rsidRPr="00D40DE2">
        <w:rPr>
          <w:b/>
          <w:bCs/>
          <w:sz w:val="24"/>
          <w:szCs w:val="24"/>
        </w:rPr>
        <w:t>Attendees:</w:t>
      </w:r>
      <w:r w:rsidRPr="00225248">
        <w:rPr>
          <w:sz w:val="24"/>
          <w:szCs w:val="24"/>
        </w:rPr>
        <w:t xml:space="preserve"> President Claudine Barnes, Secretary Colleen Avedikian, Ex Committee At Large: Brian Falter (NSCC), Mark Linde (PT/Adjunct)</w:t>
      </w:r>
      <w:r w:rsidR="00016786" w:rsidRPr="00225248">
        <w:rPr>
          <w:sz w:val="24"/>
          <w:szCs w:val="24"/>
        </w:rPr>
        <w:t>.</w:t>
      </w:r>
      <w:r w:rsidR="00E735C0" w:rsidRPr="00225248">
        <w:rPr>
          <w:sz w:val="24"/>
          <w:szCs w:val="24"/>
        </w:rPr>
        <w:t xml:space="preserve"> </w:t>
      </w:r>
      <w:r w:rsidRPr="00225248">
        <w:rPr>
          <w:sz w:val="24"/>
          <w:szCs w:val="24"/>
        </w:rPr>
        <w:t xml:space="preserve">Directors: </w:t>
      </w:r>
      <w:r w:rsidR="00DC0C2C" w:rsidRPr="00225248">
        <w:rPr>
          <w:sz w:val="24"/>
          <w:szCs w:val="24"/>
        </w:rPr>
        <w:t>Mike Geary</w:t>
      </w:r>
      <w:r w:rsidRPr="00225248">
        <w:rPr>
          <w:sz w:val="24"/>
          <w:szCs w:val="24"/>
        </w:rPr>
        <w:t xml:space="preserve"> (BrCC), Joe </w:t>
      </w:r>
      <w:bookmarkStart w:id="2" w:name="_Hlk206509232"/>
      <w:r w:rsidRPr="00225248">
        <w:rPr>
          <w:sz w:val="24"/>
          <w:szCs w:val="24"/>
        </w:rPr>
        <w:t>Maciaszek</w:t>
      </w:r>
      <w:bookmarkEnd w:id="2"/>
      <w:r w:rsidRPr="00225248">
        <w:rPr>
          <w:sz w:val="24"/>
          <w:szCs w:val="24"/>
        </w:rPr>
        <w:t xml:space="preserve"> (STCC), </w:t>
      </w:r>
      <w:r w:rsidR="00DC0C2C" w:rsidRPr="00225248">
        <w:rPr>
          <w:sz w:val="24"/>
          <w:szCs w:val="24"/>
        </w:rPr>
        <w:t>Colin Adams (BeCC)</w:t>
      </w:r>
      <w:r w:rsidRPr="00225248">
        <w:rPr>
          <w:sz w:val="24"/>
          <w:szCs w:val="24"/>
        </w:rPr>
        <w:t xml:space="preserve">, Laura Mondt (NECC), </w:t>
      </w:r>
      <w:r w:rsidR="00144531" w:rsidRPr="00225248">
        <w:rPr>
          <w:sz w:val="24"/>
          <w:szCs w:val="24"/>
        </w:rPr>
        <w:t xml:space="preserve">Tim Dolan </w:t>
      </w:r>
      <w:r w:rsidRPr="00225248">
        <w:rPr>
          <w:sz w:val="24"/>
          <w:szCs w:val="24"/>
        </w:rPr>
        <w:t>(GCC), Colin Adams (BeCC</w:t>
      </w:r>
      <w:r w:rsidR="00DC0C2C" w:rsidRPr="00225248">
        <w:rPr>
          <w:sz w:val="24"/>
          <w:szCs w:val="24"/>
        </w:rPr>
        <w:t>), Elizabeth</w:t>
      </w:r>
      <w:r w:rsidRPr="00225248">
        <w:rPr>
          <w:sz w:val="24"/>
          <w:szCs w:val="24"/>
        </w:rPr>
        <w:t xml:space="preserve"> Rapoza (</w:t>
      </w:r>
      <w:r w:rsidR="00DC0C2C" w:rsidRPr="00225248">
        <w:rPr>
          <w:sz w:val="24"/>
          <w:szCs w:val="24"/>
        </w:rPr>
        <w:t>CCCC</w:t>
      </w:r>
      <w:r w:rsidRPr="00225248">
        <w:rPr>
          <w:sz w:val="24"/>
          <w:szCs w:val="24"/>
        </w:rPr>
        <w:t xml:space="preserve">), </w:t>
      </w:r>
      <w:r w:rsidR="008101E7" w:rsidRPr="00225248">
        <w:rPr>
          <w:sz w:val="24"/>
          <w:szCs w:val="24"/>
        </w:rPr>
        <w:t>Stacie Hargas</w:t>
      </w:r>
      <w:r w:rsidRPr="00225248">
        <w:rPr>
          <w:sz w:val="24"/>
          <w:szCs w:val="24"/>
        </w:rPr>
        <w:t xml:space="preserve"> (MiCC)</w:t>
      </w:r>
      <w:r w:rsidR="00DC0C2C" w:rsidRPr="00225248">
        <w:rPr>
          <w:sz w:val="24"/>
          <w:szCs w:val="24"/>
        </w:rPr>
        <w:t>, Margaret Wong (QCC</w:t>
      </w:r>
      <w:r w:rsidR="00016786" w:rsidRPr="00225248">
        <w:rPr>
          <w:sz w:val="24"/>
          <w:szCs w:val="24"/>
        </w:rPr>
        <w:t>), Eve</w:t>
      </w:r>
      <w:r w:rsidR="00DC0C2C" w:rsidRPr="00225248">
        <w:rPr>
          <w:sz w:val="24"/>
          <w:szCs w:val="24"/>
        </w:rPr>
        <w:t xml:space="preserve"> Jankey</w:t>
      </w:r>
      <w:r w:rsidR="00E735C0" w:rsidRPr="00225248">
        <w:rPr>
          <w:sz w:val="24"/>
          <w:szCs w:val="24"/>
        </w:rPr>
        <w:t xml:space="preserve"> (</w:t>
      </w:r>
      <w:r w:rsidR="00DC0C2C" w:rsidRPr="00225248">
        <w:rPr>
          <w:sz w:val="24"/>
          <w:szCs w:val="24"/>
        </w:rPr>
        <w:t>MaCC</w:t>
      </w:r>
      <w:r w:rsidR="00E735C0" w:rsidRPr="00225248">
        <w:rPr>
          <w:sz w:val="24"/>
          <w:szCs w:val="24"/>
        </w:rPr>
        <w:t xml:space="preserve">), </w:t>
      </w:r>
      <w:r w:rsidR="00016786" w:rsidRPr="00225248">
        <w:rPr>
          <w:sz w:val="24"/>
          <w:szCs w:val="24"/>
        </w:rPr>
        <w:t>Momina Simms (HCC)</w:t>
      </w:r>
      <w:r w:rsidR="00E735C0" w:rsidRPr="00225248">
        <w:rPr>
          <w:sz w:val="24"/>
          <w:szCs w:val="24"/>
        </w:rPr>
        <w:t>.</w:t>
      </w:r>
      <w:r w:rsidR="003F0B0C" w:rsidRPr="00225248">
        <w:rPr>
          <w:sz w:val="24"/>
          <w:szCs w:val="24"/>
        </w:rPr>
        <w:t xml:space="preserve">                                                               </w:t>
      </w:r>
      <w:r w:rsidR="008101E7" w:rsidRPr="00225248">
        <w:rPr>
          <w:sz w:val="24"/>
          <w:szCs w:val="24"/>
        </w:rPr>
        <w:t xml:space="preserve">                                             </w:t>
      </w:r>
      <w:r w:rsidR="003F0B0C" w:rsidRPr="00225248">
        <w:rPr>
          <w:sz w:val="24"/>
          <w:szCs w:val="24"/>
        </w:rPr>
        <w:t xml:space="preserve"> </w:t>
      </w:r>
    </w:p>
    <w:p w14:paraId="37216443" w14:textId="6E8526FD" w:rsidR="003F0B0C" w:rsidRPr="00225248" w:rsidRDefault="003A0A91" w:rsidP="00764E64">
      <w:pPr>
        <w:spacing w:before="100" w:beforeAutospacing="1" w:after="100" w:afterAutospacing="1"/>
        <w:outlineLvl w:val="2"/>
        <w:rPr>
          <w:sz w:val="24"/>
          <w:szCs w:val="24"/>
        </w:rPr>
      </w:pPr>
      <w:r w:rsidRPr="00D40DE2">
        <w:rPr>
          <w:b/>
          <w:bCs/>
          <w:sz w:val="24"/>
          <w:szCs w:val="24"/>
        </w:rPr>
        <w:t>Guests</w:t>
      </w:r>
      <w:r w:rsidRPr="00225248">
        <w:rPr>
          <w:sz w:val="24"/>
          <w:szCs w:val="24"/>
        </w:rPr>
        <w:t>:</w:t>
      </w:r>
      <w:r w:rsidR="00DC0C2C" w:rsidRPr="00225248">
        <w:rPr>
          <w:sz w:val="24"/>
          <w:szCs w:val="24"/>
        </w:rPr>
        <w:t xml:space="preserve"> Charlotte Kelly </w:t>
      </w:r>
      <w:r w:rsidR="008101E7" w:rsidRPr="00225248">
        <w:rPr>
          <w:sz w:val="24"/>
          <w:szCs w:val="24"/>
        </w:rPr>
        <w:t>(MTA FSO)</w:t>
      </w:r>
      <w:r w:rsidR="00DC0C2C" w:rsidRPr="00225248">
        <w:rPr>
          <w:sz w:val="24"/>
          <w:szCs w:val="24"/>
        </w:rPr>
        <w:t>, Hilaire</w:t>
      </w:r>
      <w:r w:rsidR="00E735C0" w:rsidRPr="00225248">
        <w:rPr>
          <w:sz w:val="24"/>
          <w:szCs w:val="24"/>
        </w:rPr>
        <w:t xml:space="preserve"> Jean-Gilles (Research Coordinator)</w:t>
      </w:r>
      <w:r w:rsidR="00DC0C2C" w:rsidRPr="00225248">
        <w:rPr>
          <w:sz w:val="24"/>
          <w:szCs w:val="24"/>
        </w:rPr>
        <w:t>, Opeyemi Odewale (QCC), James Lincoln (QCC</w:t>
      </w:r>
      <w:r w:rsidR="00D13A55" w:rsidRPr="00225248">
        <w:rPr>
          <w:sz w:val="24"/>
          <w:szCs w:val="24"/>
        </w:rPr>
        <w:t>), Angelina</w:t>
      </w:r>
      <w:r w:rsidR="00DC0C2C" w:rsidRPr="00225248">
        <w:rPr>
          <w:sz w:val="24"/>
          <w:szCs w:val="24"/>
        </w:rPr>
        <w:t xml:space="preserve"> Avedano</w:t>
      </w:r>
      <w:r w:rsidR="00E735C0" w:rsidRPr="00225248">
        <w:rPr>
          <w:sz w:val="24"/>
          <w:szCs w:val="24"/>
        </w:rPr>
        <w:t xml:space="preserve"> (Media Content)</w:t>
      </w:r>
      <w:r w:rsidR="00DC0C2C" w:rsidRPr="00225248">
        <w:rPr>
          <w:sz w:val="24"/>
          <w:szCs w:val="24"/>
        </w:rPr>
        <w:t>, Paul Johansen</w:t>
      </w:r>
      <w:r w:rsidR="004D02CE">
        <w:rPr>
          <w:sz w:val="24"/>
          <w:szCs w:val="24"/>
        </w:rPr>
        <w:t xml:space="preserve"> (</w:t>
      </w:r>
      <w:r w:rsidR="00DC0C2C" w:rsidRPr="00225248">
        <w:rPr>
          <w:sz w:val="24"/>
          <w:szCs w:val="24"/>
        </w:rPr>
        <w:t>MT</w:t>
      </w:r>
      <w:r w:rsidR="004D02CE">
        <w:rPr>
          <w:sz w:val="24"/>
          <w:szCs w:val="24"/>
        </w:rPr>
        <w:t>A</w:t>
      </w:r>
      <w:r w:rsidR="00DC0C2C" w:rsidRPr="00225248">
        <w:rPr>
          <w:sz w:val="24"/>
          <w:szCs w:val="24"/>
        </w:rPr>
        <w:t xml:space="preserve"> Board</w:t>
      </w:r>
      <w:r w:rsidR="004D02CE">
        <w:rPr>
          <w:sz w:val="24"/>
          <w:szCs w:val="24"/>
        </w:rPr>
        <w:t>).</w:t>
      </w:r>
    </w:p>
    <w:p w14:paraId="18142814" w14:textId="299A99E5" w:rsidR="00DC0C2C" w:rsidRPr="00225248" w:rsidRDefault="00DC0C2C" w:rsidP="00764E64">
      <w:pPr>
        <w:spacing w:before="100" w:beforeAutospacing="1" w:after="100" w:afterAutospacing="1"/>
        <w:outlineLvl w:val="2"/>
        <w:rPr>
          <w:sz w:val="24"/>
          <w:szCs w:val="24"/>
        </w:rPr>
      </w:pPr>
      <w:r w:rsidRPr="00D40DE2">
        <w:rPr>
          <w:b/>
          <w:bCs/>
          <w:sz w:val="24"/>
          <w:szCs w:val="24"/>
        </w:rPr>
        <w:t>Absent</w:t>
      </w:r>
      <w:r w:rsidRPr="00225248">
        <w:rPr>
          <w:sz w:val="24"/>
          <w:szCs w:val="24"/>
        </w:rPr>
        <w:t xml:space="preserve">: Vice President Joe Nardoni, Candace Shivers (MWCC), </w:t>
      </w:r>
      <w:r w:rsidR="00016786" w:rsidRPr="00225248">
        <w:rPr>
          <w:sz w:val="24"/>
          <w:szCs w:val="24"/>
        </w:rPr>
        <w:t>DeAnna Putnam</w:t>
      </w:r>
      <w:r w:rsidR="00E735C0" w:rsidRPr="00225248">
        <w:rPr>
          <w:sz w:val="24"/>
          <w:szCs w:val="24"/>
        </w:rPr>
        <w:t xml:space="preserve"> (BHCC), Margaret Crowe (MBCC), </w:t>
      </w:r>
      <w:r w:rsidR="00E735C0" w:rsidRPr="00225248">
        <w:rPr>
          <w:sz w:val="24"/>
          <w:szCs w:val="24"/>
          <w:shd w:val="clear" w:color="auto" w:fill="FFFFFF"/>
        </w:rPr>
        <w:t>Ben Anilus</w:t>
      </w:r>
      <w:r w:rsidR="00E735C0" w:rsidRPr="00225248">
        <w:rPr>
          <w:sz w:val="24"/>
          <w:szCs w:val="24"/>
        </w:rPr>
        <w:t xml:space="preserve"> and </w:t>
      </w:r>
      <w:r w:rsidR="00E735C0" w:rsidRPr="00225248">
        <w:rPr>
          <w:sz w:val="24"/>
          <w:szCs w:val="24"/>
          <w:shd w:val="clear" w:color="auto" w:fill="FFFFFF"/>
        </w:rPr>
        <w:t>Dr. Jalal Ghaemghami (RCC)</w:t>
      </w:r>
      <w:r w:rsidR="00652150">
        <w:rPr>
          <w:sz w:val="24"/>
          <w:szCs w:val="24"/>
          <w:shd w:val="clear" w:color="auto" w:fill="FFFFFF"/>
        </w:rPr>
        <w:t>.</w:t>
      </w:r>
    </w:p>
    <w:p w14:paraId="54F7F763" w14:textId="281A56AF" w:rsidR="007D13FF" w:rsidRPr="00225248" w:rsidRDefault="007D13FF" w:rsidP="007D13FF">
      <w:pPr>
        <w:rPr>
          <w:sz w:val="24"/>
          <w:szCs w:val="24"/>
        </w:rPr>
      </w:pPr>
      <w:r w:rsidRPr="00225248">
        <w:rPr>
          <w:sz w:val="24"/>
          <w:szCs w:val="24"/>
        </w:rPr>
        <w:t>Called to order at 10:12am</w:t>
      </w:r>
    </w:p>
    <w:p w14:paraId="4F3ACAF2" w14:textId="77777777" w:rsidR="00D13A55" w:rsidRPr="00225248" w:rsidRDefault="00D13A55" w:rsidP="007D13FF">
      <w:pPr>
        <w:rPr>
          <w:sz w:val="24"/>
          <w:szCs w:val="24"/>
        </w:rPr>
      </w:pPr>
    </w:p>
    <w:p w14:paraId="195D57FE" w14:textId="63CE8C86" w:rsidR="00D13A55" w:rsidRPr="00225248" w:rsidRDefault="00D40DE2" w:rsidP="007D13FF">
      <w:pPr>
        <w:rPr>
          <w:sz w:val="24"/>
          <w:szCs w:val="24"/>
        </w:rPr>
      </w:pPr>
      <w:r>
        <w:rPr>
          <w:sz w:val="24"/>
          <w:szCs w:val="24"/>
        </w:rPr>
        <w:t>The m</w:t>
      </w:r>
      <w:r w:rsidR="00D13A55" w:rsidRPr="00225248">
        <w:rPr>
          <w:sz w:val="24"/>
          <w:szCs w:val="24"/>
        </w:rPr>
        <w:t>eeting began with introductions of attendees</w:t>
      </w:r>
      <w:r w:rsidR="00F115AB" w:rsidRPr="00225248">
        <w:rPr>
          <w:sz w:val="24"/>
          <w:szCs w:val="24"/>
        </w:rPr>
        <w:t xml:space="preserve">, including Edy Stoddard and Angela Perno, MCCC Office Staff. </w:t>
      </w:r>
    </w:p>
    <w:p w14:paraId="1C4A3206" w14:textId="77777777" w:rsidR="007D13FF" w:rsidRPr="00225248" w:rsidRDefault="007D13FF" w:rsidP="007D13FF">
      <w:pPr>
        <w:rPr>
          <w:sz w:val="24"/>
          <w:szCs w:val="24"/>
        </w:rPr>
      </w:pPr>
    </w:p>
    <w:p w14:paraId="47DA6901" w14:textId="4184BCC2" w:rsidR="007D13FF" w:rsidRPr="00225248" w:rsidRDefault="007D13FF" w:rsidP="007D13FF">
      <w:pPr>
        <w:rPr>
          <w:sz w:val="24"/>
          <w:szCs w:val="24"/>
        </w:rPr>
      </w:pPr>
      <w:r w:rsidRPr="00225248">
        <w:rPr>
          <w:sz w:val="24"/>
          <w:szCs w:val="24"/>
        </w:rPr>
        <w:t>Adopted the order of business by consensus.</w:t>
      </w:r>
    </w:p>
    <w:p w14:paraId="4202D2A8" w14:textId="77777777" w:rsidR="007D13FF" w:rsidRPr="00225248" w:rsidRDefault="007D13FF" w:rsidP="007D13FF">
      <w:pPr>
        <w:rPr>
          <w:sz w:val="24"/>
          <w:szCs w:val="24"/>
        </w:rPr>
      </w:pPr>
    </w:p>
    <w:p w14:paraId="20FB359D" w14:textId="7F5A8FDA" w:rsidR="007D13FF" w:rsidRPr="00225248" w:rsidRDefault="007D13FF" w:rsidP="007D13FF">
      <w:pPr>
        <w:ind w:firstLine="720"/>
        <w:rPr>
          <w:sz w:val="24"/>
          <w:szCs w:val="24"/>
        </w:rPr>
      </w:pPr>
      <w:r w:rsidRPr="001A7924">
        <w:rPr>
          <w:b/>
          <w:bCs/>
          <w:sz w:val="24"/>
          <w:szCs w:val="24"/>
        </w:rPr>
        <w:t>Motion</w:t>
      </w:r>
      <w:r w:rsidRPr="00225248">
        <w:rPr>
          <w:sz w:val="24"/>
          <w:szCs w:val="24"/>
        </w:rPr>
        <w:t>: To approve the minutes of the April 18, 2025, BOD meeting</w:t>
      </w:r>
    </w:p>
    <w:p w14:paraId="6706C651" w14:textId="15841587" w:rsidR="00DC0C2C" w:rsidRPr="00225248" w:rsidRDefault="007D13FF" w:rsidP="007D13FF">
      <w:pPr>
        <w:ind w:firstLine="720"/>
        <w:rPr>
          <w:sz w:val="24"/>
          <w:szCs w:val="24"/>
        </w:rPr>
      </w:pPr>
      <w:r w:rsidRPr="00225248">
        <w:rPr>
          <w:sz w:val="24"/>
          <w:szCs w:val="24"/>
        </w:rPr>
        <w:t xml:space="preserve">(Linde/Falter). </w:t>
      </w:r>
      <w:r w:rsidRPr="001A7924">
        <w:rPr>
          <w:b/>
          <w:bCs/>
          <w:sz w:val="24"/>
          <w:szCs w:val="24"/>
        </w:rPr>
        <w:t>Passed.</w:t>
      </w:r>
    </w:p>
    <w:p w14:paraId="6D448B9D" w14:textId="7D0ECCE7" w:rsidR="007D13FF" w:rsidRPr="00225248" w:rsidRDefault="007D13FF" w:rsidP="007D13FF">
      <w:pPr>
        <w:ind w:firstLine="720"/>
        <w:rPr>
          <w:sz w:val="24"/>
          <w:szCs w:val="24"/>
        </w:rPr>
      </w:pPr>
    </w:p>
    <w:p w14:paraId="5CB31887" w14:textId="2D182881" w:rsidR="007D13FF" w:rsidRPr="00225248" w:rsidRDefault="007D13FF" w:rsidP="00D13A55">
      <w:pPr>
        <w:ind w:left="720"/>
        <w:rPr>
          <w:sz w:val="24"/>
          <w:szCs w:val="24"/>
        </w:rPr>
      </w:pPr>
      <w:r w:rsidRPr="001A7924">
        <w:rPr>
          <w:b/>
          <w:bCs/>
          <w:sz w:val="24"/>
          <w:szCs w:val="24"/>
        </w:rPr>
        <w:t>Motion</w:t>
      </w:r>
      <w:r w:rsidRPr="00225248">
        <w:rPr>
          <w:sz w:val="24"/>
          <w:szCs w:val="24"/>
        </w:rPr>
        <w:t xml:space="preserve">: To approve the minutes of the </w:t>
      </w:r>
      <w:r w:rsidR="00D13A55" w:rsidRPr="00225248">
        <w:rPr>
          <w:sz w:val="24"/>
          <w:szCs w:val="24"/>
        </w:rPr>
        <w:t xml:space="preserve">May 9 Special BOD meeting (Lincoln/ Maciaszek). </w:t>
      </w:r>
      <w:r w:rsidR="00D13A55" w:rsidRPr="001A7924">
        <w:rPr>
          <w:b/>
          <w:bCs/>
          <w:sz w:val="24"/>
          <w:szCs w:val="24"/>
        </w:rPr>
        <w:t>Passed</w:t>
      </w:r>
      <w:r w:rsidR="00D13A55" w:rsidRPr="00225248">
        <w:rPr>
          <w:sz w:val="24"/>
          <w:szCs w:val="24"/>
        </w:rPr>
        <w:t>.</w:t>
      </w:r>
    </w:p>
    <w:p w14:paraId="32425DDE" w14:textId="151DD932" w:rsidR="00DC0C2C" w:rsidRPr="001A7924" w:rsidRDefault="00DC0C2C" w:rsidP="001A7924">
      <w:pPr>
        <w:spacing w:before="100" w:beforeAutospacing="1" w:after="100" w:afterAutospacing="1"/>
        <w:outlineLvl w:val="2"/>
        <w:rPr>
          <w:i/>
          <w:iCs/>
          <w:sz w:val="24"/>
          <w:szCs w:val="24"/>
        </w:rPr>
      </w:pPr>
      <w:r w:rsidRPr="001A7924">
        <w:rPr>
          <w:i/>
          <w:iCs/>
          <w:sz w:val="24"/>
          <w:szCs w:val="24"/>
        </w:rPr>
        <w:t>Board Training Session</w:t>
      </w:r>
      <w:r w:rsidR="001A7924">
        <w:rPr>
          <w:i/>
          <w:iCs/>
          <w:sz w:val="24"/>
          <w:szCs w:val="24"/>
        </w:rPr>
        <w:t xml:space="preserve">                                                                                                                                    </w:t>
      </w:r>
      <w:r w:rsidR="00D13A55" w:rsidRPr="00225248">
        <w:rPr>
          <w:sz w:val="24"/>
          <w:szCs w:val="24"/>
        </w:rPr>
        <w:t xml:space="preserve">President Barnes </w:t>
      </w:r>
      <w:r w:rsidR="000C0919" w:rsidRPr="00225248">
        <w:rPr>
          <w:sz w:val="24"/>
          <w:szCs w:val="24"/>
        </w:rPr>
        <w:t>led a training session which included</w:t>
      </w:r>
      <w:r w:rsidR="00D13A55" w:rsidRPr="00225248">
        <w:rPr>
          <w:sz w:val="24"/>
          <w:szCs w:val="24"/>
        </w:rPr>
        <w:t xml:space="preserve"> an overview of the MCCC bylaws and policies, the roles and responsibilities of </w:t>
      </w:r>
      <w:r w:rsidR="000C0919" w:rsidRPr="00225248">
        <w:rPr>
          <w:sz w:val="24"/>
          <w:szCs w:val="24"/>
        </w:rPr>
        <w:t>the BOD, MCCC committees, Roberts Rules of Order, the MCCC calendar, and the relationship with MTA and HELC.  She reminded the BOD to use personal emails for union matters, not college email.</w:t>
      </w:r>
    </w:p>
    <w:p w14:paraId="59B5BF7A" w14:textId="16B25761" w:rsidR="000C0919" w:rsidRPr="00225248" w:rsidRDefault="00DC0C2C" w:rsidP="000C0919">
      <w:pPr>
        <w:widowControl/>
        <w:autoSpaceDE/>
        <w:autoSpaceDN/>
        <w:spacing w:before="100" w:beforeAutospacing="1" w:after="100" w:afterAutospacing="1"/>
        <w:ind w:left="720"/>
        <w:rPr>
          <w:sz w:val="24"/>
          <w:szCs w:val="24"/>
        </w:rPr>
      </w:pPr>
      <w:r w:rsidRPr="001A7924">
        <w:rPr>
          <w:b/>
          <w:bCs/>
          <w:sz w:val="24"/>
          <w:szCs w:val="24"/>
        </w:rPr>
        <w:t>Motion</w:t>
      </w:r>
      <w:r w:rsidR="000C0919" w:rsidRPr="001A7924">
        <w:rPr>
          <w:b/>
          <w:bCs/>
          <w:sz w:val="24"/>
          <w:szCs w:val="24"/>
        </w:rPr>
        <w:t>:</w:t>
      </w:r>
      <w:r w:rsidR="000C0919" w:rsidRPr="00225248">
        <w:rPr>
          <w:sz w:val="24"/>
          <w:szCs w:val="24"/>
        </w:rPr>
        <w:t xml:space="preserve"> T</w:t>
      </w:r>
      <w:r w:rsidRPr="00225248">
        <w:rPr>
          <w:sz w:val="24"/>
          <w:szCs w:val="24"/>
        </w:rPr>
        <w:t>o enter Executive Session</w:t>
      </w:r>
      <w:r w:rsidR="000C0919" w:rsidRPr="00225248">
        <w:rPr>
          <w:sz w:val="24"/>
          <w:szCs w:val="24"/>
        </w:rPr>
        <w:t xml:space="preserve"> at 10:37am (Linde/Geary).  </w:t>
      </w:r>
      <w:r w:rsidR="000C0919" w:rsidRPr="001A7924">
        <w:rPr>
          <w:b/>
          <w:bCs/>
          <w:sz w:val="24"/>
          <w:szCs w:val="24"/>
        </w:rPr>
        <w:t>Passed.</w:t>
      </w:r>
    </w:p>
    <w:p w14:paraId="2C7F87B5" w14:textId="77276368" w:rsidR="00DC0C2C" w:rsidRPr="00225248" w:rsidRDefault="00D430DF" w:rsidP="00D430DF">
      <w:pPr>
        <w:widowControl/>
        <w:autoSpaceDE/>
        <w:autoSpaceDN/>
        <w:spacing w:before="100" w:beforeAutospacing="1" w:after="100" w:afterAutospacing="1"/>
        <w:ind w:left="720"/>
        <w:rPr>
          <w:sz w:val="24"/>
          <w:szCs w:val="24"/>
        </w:rPr>
      </w:pPr>
      <w:r w:rsidRPr="00225248">
        <w:rPr>
          <w:sz w:val="24"/>
          <w:szCs w:val="24"/>
        </w:rPr>
        <w:t>Returned to regular session at 10:40am.</w:t>
      </w:r>
    </w:p>
    <w:p w14:paraId="2C352937" w14:textId="54B90E77" w:rsidR="00DC0C2C" w:rsidRPr="00225248" w:rsidRDefault="00D430DF" w:rsidP="00D430DF">
      <w:pPr>
        <w:widowControl/>
        <w:autoSpaceDE/>
        <w:autoSpaceDN/>
        <w:spacing w:before="100" w:beforeAutospacing="1" w:after="100" w:afterAutospacing="1"/>
        <w:rPr>
          <w:sz w:val="24"/>
          <w:szCs w:val="24"/>
        </w:rPr>
      </w:pPr>
      <w:r w:rsidRPr="001A7924">
        <w:rPr>
          <w:i/>
          <w:iCs/>
          <w:sz w:val="24"/>
          <w:szCs w:val="24"/>
        </w:rPr>
        <w:lastRenderedPageBreak/>
        <w:t>President’s Report</w:t>
      </w:r>
      <w:r w:rsidR="001A7924" w:rsidRPr="001A7924">
        <w:rPr>
          <w:i/>
          <w:iCs/>
          <w:sz w:val="24"/>
          <w:szCs w:val="24"/>
        </w:rPr>
        <w:t xml:space="preserve">                                                                                                                                             </w:t>
      </w:r>
      <w:r w:rsidRPr="00225248">
        <w:rPr>
          <w:sz w:val="24"/>
          <w:szCs w:val="24"/>
        </w:rPr>
        <w:t>President Barnes shared the following highlights of her report:</w:t>
      </w:r>
      <w:r w:rsidR="001A7924">
        <w:rPr>
          <w:sz w:val="24"/>
          <w:szCs w:val="24"/>
        </w:rPr>
        <w:t xml:space="preserve"> </w:t>
      </w:r>
      <w:r w:rsidRPr="00225248">
        <w:rPr>
          <w:sz w:val="24"/>
          <w:szCs w:val="24"/>
        </w:rPr>
        <w:t xml:space="preserve">The </w:t>
      </w:r>
      <w:r w:rsidR="00DC0C2C" w:rsidRPr="00225248">
        <w:rPr>
          <w:sz w:val="24"/>
          <w:szCs w:val="24"/>
        </w:rPr>
        <w:t>CH</w:t>
      </w:r>
      <w:r w:rsidRPr="00225248">
        <w:rPr>
          <w:sz w:val="24"/>
          <w:szCs w:val="24"/>
        </w:rPr>
        <w:t>EQ</w:t>
      </w:r>
      <w:r w:rsidR="00DC0C2C" w:rsidRPr="00225248">
        <w:rPr>
          <w:sz w:val="24"/>
          <w:szCs w:val="24"/>
        </w:rPr>
        <w:t>A Commission (Commission on</w:t>
      </w:r>
      <w:r w:rsidRPr="00225248">
        <w:rPr>
          <w:sz w:val="24"/>
          <w:szCs w:val="24"/>
        </w:rPr>
        <w:t xml:space="preserve"> Higher Education</w:t>
      </w:r>
      <w:r w:rsidR="00DC0C2C" w:rsidRPr="00225248">
        <w:rPr>
          <w:sz w:val="24"/>
          <w:szCs w:val="24"/>
        </w:rPr>
        <w:t xml:space="preserve"> Quality &amp; Affordability</w:t>
      </w:r>
      <w:r w:rsidRPr="00225248">
        <w:rPr>
          <w:sz w:val="24"/>
          <w:szCs w:val="24"/>
        </w:rPr>
        <w:t xml:space="preserve">) is </w:t>
      </w:r>
      <w:r w:rsidR="00DC0C2C" w:rsidRPr="00225248">
        <w:rPr>
          <w:sz w:val="24"/>
          <w:szCs w:val="24"/>
        </w:rPr>
        <w:t>drafting</w:t>
      </w:r>
      <w:r w:rsidRPr="00225248">
        <w:rPr>
          <w:sz w:val="24"/>
          <w:szCs w:val="24"/>
        </w:rPr>
        <w:t xml:space="preserve"> their</w:t>
      </w:r>
      <w:r w:rsidR="00DC0C2C" w:rsidRPr="00225248">
        <w:rPr>
          <w:sz w:val="24"/>
          <w:szCs w:val="24"/>
        </w:rPr>
        <w:t xml:space="preserve"> report for legislature</w:t>
      </w:r>
      <w:r w:rsidR="004D02CE">
        <w:rPr>
          <w:sz w:val="24"/>
          <w:szCs w:val="24"/>
        </w:rPr>
        <w:t xml:space="preserve"> and G</w:t>
      </w:r>
      <w:r w:rsidR="00DC0C2C" w:rsidRPr="00225248">
        <w:rPr>
          <w:sz w:val="24"/>
          <w:szCs w:val="24"/>
        </w:rPr>
        <w:t>overnor.</w:t>
      </w:r>
      <w:r w:rsidRPr="00225248">
        <w:rPr>
          <w:sz w:val="24"/>
          <w:szCs w:val="24"/>
        </w:rPr>
        <w:t xml:space="preserve"> The </w:t>
      </w:r>
      <w:r w:rsidR="00DC0C2C" w:rsidRPr="00225248">
        <w:rPr>
          <w:sz w:val="24"/>
          <w:szCs w:val="24"/>
        </w:rPr>
        <w:t>MCCC</w:t>
      </w:r>
      <w:r w:rsidRPr="00225248">
        <w:rPr>
          <w:sz w:val="24"/>
          <w:szCs w:val="24"/>
        </w:rPr>
        <w:t xml:space="preserve"> has</w:t>
      </w:r>
      <w:r w:rsidR="00DC0C2C" w:rsidRPr="00225248">
        <w:rPr>
          <w:sz w:val="24"/>
          <w:szCs w:val="24"/>
        </w:rPr>
        <w:t xml:space="preserve"> push</w:t>
      </w:r>
      <w:r w:rsidRPr="00225248">
        <w:rPr>
          <w:sz w:val="24"/>
          <w:szCs w:val="24"/>
        </w:rPr>
        <w:t xml:space="preserve">ed </w:t>
      </w:r>
      <w:r w:rsidR="00DC0C2C" w:rsidRPr="00225248">
        <w:rPr>
          <w:sz w:val="24"/>
          <w:szCs w:val="24"/>
        </w:rPr>
        <w:t>for inclusion of recommendations for higher salaries and reasonable workloads</w:t>
      </w:r>
      <w:r w:rsidRPr="00225248">
        <w:rPr>
          <w:sz w:val="24"/>
          <w:szCs w:val="24"/>
        </w:rPr>
        <w:t>.  There are c</w:t>
      </w:r>
      <w:r w:rsidR="00DC0C2C" w:rsidRPr="00225248">
        <w:rPr>
          <w:sz w:val="24"/>
          <w:szCs w:val="24"/>
        </w:rPr>
        <w:t>oncerns about possible federal Pell Grant eligibility cuts affecting 15–25k community college students statewide.</w:t>
      </w:r>
      <w:r w:rsidRPr="00225248">
        <w:rPr>
          <w:sz w:val="24"/>
          <w:szCs w:val="24"/>
        </w:rPr>
        <w:t xml:space="preserve">  This has p</w:t>
      </w:r>
      <w:r w:rsidR="00DC0C2C" w:rsidRPr="00225248">
        <w:rPr>
          <w:sz w:val="24"/>
          <w:szCs w:val="24"/>
        </w:rPr>
        <w:t>otential impact on MassEducate program and federally funded staff positions.</w:t>
      </w:r>
      <w:r w:rsidRPr="00225248">
        <w:rPr>
          <w:sz w:val="24"/>
          <w:szCs w:val="24"/>
        </w:rPr>
        <w:t xml:space="preserve"> The final re</w:t>
      </w:r>
      <w:r w:rsidR="00DC0C2C" w:rsidRPr="00225248">
        <w:rPr>
          <w:sz w:val="24"/>
          <w:szCs w:val="24"/>
        </w:rPr>
        <w:t xml:space="preserve">port </w:t>
      </w:r>
      <w:r w:rsidRPr="00225248">
        <w:rPr>
          <w:sz w:val="24"/>
          <w:szCs w:val="24"/>
        </w:rPr>
        <w:t xml:space="preserve">is </w:t>
      </w:r>
      <w:r w:rsidR="00DC0C2C" w:rsidRPr="00225248">
        <w:rPr>
          <w:sz w:val="24"/>
          <w:szCs w:val="24"/>
        </w:rPr>
        <w:t xml:space="preserve">expected </w:t>
      </w:r>
      <w:r w:rsidRPr="00225248">
        <w:rPr>
          <w:sz w:val="24"/>
          <w:szCs w:val="24"/>
        </w:rPr>
        <w:t xml:space="preserve">in </w:t>
      </w:r>
      <w:r w:rsidR="00DC0C2C" w:rsidRPr="00225248">
        <w:rPr>
          <w:sz w:val="24"/>
          <w:szCs w:val="24"/>
        </w:rPr>
        <w:t>July</w:t>
      </w:r>
      <w:r w:rsidRPr="00225248">
        <w:rPr>
          <w:sz w:val="24"/>
          <w:szCs w:val="24"/>
        </w:rPr>
        <w:t xml:space="preserve"> with a</w:t>
      </w:r>
      <w:r w:rsidR="00DC0C2C" w:rsidRPr="00225248">
        <w:rPr>
          <w:sz w:val="24"/>
          <w:szCs w:val="24"/>
        </w:rPr>
        <w:t xml:space="preserve"> public release planned.</w:t>
      </w:r>
    </w:p>
    <w:p w14:paraId="78DFC1A8" w14:textId="02476CC2" w:rsidR="00DC0C2C" w:rsidRPr="00225248" w:rsidRDefault="00D430DF" w:rsidP="00D430DF">
      <w:pPr>
        <w:widowControl/>
        <w:autoSpaceDE/>
        <w:autoSpaceDN/>
        <w:spacing w:before="100" w:beforeAutospacing="1" w:after="100" w:afterAutospacing="1"/>
        <w:rPr>
          <w:sz w:val="24"/>
          <w:szCs w:val="24"/>
        </w:rPr>
      </w:pPr>
      <w:r w:rsidRPr="00225248">
        <w:rPr>
          <w:sz w:val="24"/>
          <w:szCs w:val="24"/>
        </w:rPr>
        <w:t>There is a v</w:t>
      </w:r>
      <w:r w:rsidR="00DC0C2C" w:rsidRPr="00225248">
        <w:rPr>
          <w:sz w:val="24"/>
          <w:szCs w:val="24"/>
        </w:rPr>
        <w:t xml:space="preserve">acancy </w:t>
      </w:r>
      <w:r w:rsidRPr="00225248">
        <w:rPr>
          <w:sz w:val="24"/>
          <w:szCs w:val="24"/>
        </w:rPr>
        <w:t xml:space="preserve">for the </w:t>
      </w:r>
      <w:r w:rsidR="00DC0C2C" w:rsidRPr="00225248">
        <w:rPr>
          <w:sz w:val="24"/>
          <w:szCs w:val="24"/>
        </w:rPr>
        <w:t>MTA Board of Directors seat</w:t>
      </w:r>
      <w:r w:rsidRPr="00225248">
        <w:rPr>
          <w:sz w:val="24"/>
          <w:szCs w:val="24"/>
        </w:rPr>
        <w:t xml:space="preserve"> for</w:t>
      </w:r>
      <w:r w:rsidR="004D02CE">
        <w:rPr>
          <w:sz w:val="24"/>
          <w:szCs w:val="24"/>
        </w:rPr>
        <w:t xml:space="preserve"> the</w:t>
      </w:r>
      <w:r w:rsidRPr="00225248">
        <w:rPr>
          <w:sz w:val="24"/>
          <w:szCs w:val="24"/>
        </w:rPr>
        <w:t xml:space="preserve"> MCCC representative.  The MTA has sent out information</w:t>
      </w:r>
      <w:r w:rsidR="004D02CE">
        <w:rPr>
          <w:sz w:val="24"/>
          <w:szCs w:val="24"/>
        </w:rPr>
        <w:t xml:space="preserve"> about this vacancy</w:t>
      </w:r>
      <w:r w:rsidRPr="00225248">
        <w:rPr>
          <w:sz w:val="24"/>
          <w:szCs w:val="24"/>
        </w:rPr>
        <w:t xml:space="preserve"> to </w:t>
      </w:r>
      <w:r w:rsidR="004D02CE">
        <w:rPr>
          <w:sz w:val="24"/>
          <w:szCs w:val="24"/>
        </w:rPr>
        <w:t xml:space="preserve">our </w:t>
      </w:r>
      <w:r w:rsidRPr="00225248">
        <w:rPr>
          <w:sz w:val="24"/>
          <w:szCs w:val="24"/>
        </w:rPr>
        <w:t xml:space="preserve">members.  Nominations are now open.  All members are </w:t>
      </w:r>
      <w:r w:rsidR="00DC0C2C" w:rsidRPr="00225248">
        <w:rPr>
          <w:sz w:val="24"/>
          <w:szCs w:val="24"/>
        </w:rPr>
        <w:t>eligible to run</w:t>
      </w:r>
      <w:r w:rsidRPr="00225248">
        <w:rPr>
          <w:sz w:val="24"/>
          <w:szCs w:val="24"/>
        </w:rPr>
        <w:t>, but</w:t>
      </w:r>
      <w:r w:rsidR="00DC0C2C" w:rsidRPr="00225248">
        <w:rPr>
          <w:sz w:val="24"/>
          <w:szCs w:val="24"/>
        </w:rPr>
        <w:t xml:space="preserve"> voting</w:t>
      </w:r>
      <w:r w:rsidRPr="00225248">
        <w:rPr>
          <w:sz w:val="24"/>
          <w:szCs w:val="24"/>
        </w:rPr>
        <w:t xml:space="preserve"> will be</w:t>
      </w:r>
      <w:r w:rsidR="00DC0C2C" w:rsidRPr="00225248">
        <w:rPr>
          <w:sz w:val="24"/>
          <w:szCs w:val="24"/>
        </w:rPr>
        <w:t xml:space="preserve"> limited to MTA Annual Meeting delegates.</w:t>
      </w:r>
    </w:p>
    <w:p w14:paraId="7A11DE36" w14:textId="2A0F968D" w:rsidR="00DC0C2C" w:rsidRPr="00225248" w:rsidRDefault="00D430DF" w:rsidP="00D430DF">
      <w:pPr>
        <w:widowControl/>
        <w:autoSpaceDE/>
        <w:autoSpaceDN/>
        <w:spacing w:before="100" w:beforeAutospacing="1" w:after="100" w:afterAutospacing="1"/>
        <w:rPr>
          <w:sz w:val="24"/>
          <w:szCs w:val="24"/>
        </w:rPr>
      </w:pPr>
      <w:r w:rsidRPr="00225248">
        <w:rPr>
          <w:sz w:val="24"/>
          <w:szCs w:val="24"/>
        </w:rPr>
        <w:t>There were no</w:t>
      </w:r>
      <w:r w:rsidR="00DC0C2C" w:rsidRPr="00225248">
        <w:rPr>
          <w:sz w:val="24"/>
          <w:szCs w:val="24"/>
        </w:rPr>
        <w:t xml:space="preserve"> applicants for </w:t>
      </w:r>
      <w:r w:rsidRPr="00225248">
        <w:rPr>
          <w:sz w:val="24"/>
          <w:szCs w:val="24"/>
        </w:rPr>
        <w:t xml:space="preserve">the position of </w:t>
      </w:r>
      <w:r w:rsidR="00DC0C2C" w:rsidRPr="00225248">
        <w:rPr>
          <w:sz w:val="24"/>
          <w:szCs w:val="24"/>
        </w:rPr>
        <w:t>Classification Compensation Specialist</w:t>
      </w:r>
      <w:r w:rsidRPr="00225248">
        <w:rPr>
          <w:sz w:val="24"/>
          <w:szCs w:val="24"/>
        </w:rPr>
        <w:t xml:space="preserve">.  The </w:t>
      </w:r>
      <w:r w:rsidR="00DC0C2C" w:rsidRPr="00225248">
        <w:rPr>
          <w:sz w:val="24"/>
          <w:szCs w:val="24"/>
        </w:rPr>
        <w:t xml:space="preserve">Executive Committee </w:t>
      </w:r>
      <w:r w:rsidRPr="00225248">
        <w:rPr>
          <w:sz w:val="24"/>
          <w:szCs w:val="24"/>
        </w:rPr>
        <w:t>will</w:t>
      </w:r>
      <w:r w:rsidR="00DC0C2C" w:rsidRPr="00225248">
        <w:rPr>
          <w:sz w:val="24"/>
          <w:szCs w:val="24"/>
        </w:rPr>
        <w:t xml:space="preserve"> rework</w:t>
      </w:r>
      <w:r w:rsidRPr="00225248">
        <w:rPr>
          <w:sz w:val="24"/>
          <w:szCs w:val="24"/>
        </w:rPr>
        <w:t xml:space="preserve"> the</w:t>
      </w:r>
      <w:r w:rsidR="00DC0C2C" w:rsidRPr="00225248">
        <w:rPr>
          <w:sz w:val="24"/>
          <w:szCs w:val="24"/>
        </w:rPr>
        <w:t xml:space="preserve"> posting and re-advertise.</w:t>
      </w:r>
      <w:r w:rsidRPr="00225248">
        <w:rPr>
          <w:sz w:val="24"/>
          <w:szCs w:val="24"/>
        </w:rPr>
        <w:t xml:space="preserve"> The </w:t>
      </w:r>
      <w:r w:rsidR="00DC0C2C" w:rsidRPr="00225248">
        <w:rPr>
          <w:sz w:val="24"/>
          <w:szCs w:val="24"/>
        </w:rPr>
        <w:t xml:space="preserve">Interim Office Manager-Treasurer position </w:t>
      </w:r>
      <w:r w:rsidR="004D02CE">
        <w:rPr>
          <w:sz w:val="24"/>
          <w:szCs w:val="24"/>
        </w:rPr>
        <w:t xml:space="preserve">has been </w:t>
      </w:r>
      <w:r w:rsidR="00DC0C2C" w:rsidRPr="00225248">
        <w:rPr>
          <w:sz w:val="24"/>
          <w:szCs w:val="24"/>
        </w:rPr>
        <w:t>filled by Gail G</w:t>
      </w:r>
      <w:r w:rsidRPr="00225248">
        <w:rPr>
          <w:sz w:val="24"/>
          <w:szCs w:val="24"/>
        </w:rPr>
        <w:t>u</w:t>
      </w:r>
      <w:r w:rsidR="00DC0C2C" w:rsidRPr="00225248">
        <w:rPr>
          <w:sz w:val="24"/>
          <w:szCs w:val="24"/>
        </w:rPr>
        <w:t>arino until early August</w:t>
      </w:r>
      <w:r w:rsidRPr="00225248">
        <w:rPr>
          <w:sz w:val="24"/>
          <w:szCs w:val="24"/>
        </w:rPr>
        <w:t>. There will be a search</w:t>
      </w:r>
      <w:r w:rsidR="00DC0C2C" w:rsidRPr="00225248">
        <w:rPr>
          <w:sz w:val="24"/>
          <w:szCs w:val="24"/>
        </w:rPr>
        <w:t xml:space="preserve"> for permanent hire</w:t>
      </w:r>
      <w:r w:rsidR="004D02CE">
        <w:rPr>
          <w:sz w:val="24"/>
          <w:szCs w:val="24"/>
        </w:rPr>
        <w:t xml:space="preserve"> for that role</w:t>
      </w:r>
      <w:r w:rsidR="00DC0C2C" w:rsidRPr="00225248">
        <w:rPr>
          <w:sz w:val="24"/>
          <w:szCs w:val="24"/>
        </w:rPr>
        <w:t>.</w:t>
      </w:r>
      <w:r w:rsidRPr="00225248">
        <w:rPr>
          <w:sz w:val="24"/>
          <w:szCs w:val="24"/>
        </w:rPr>
        <w:t xml:space="preserve"> An a</w:t>
      </w:r>
      <w:r w:rsidR="00DC0C2C" w:rsidRPr="00225248">
        <w:rPr>
          <w:sz w:val="24"/>
          <w:szCs w:val="24"/>
        </w:rPr>
        <w:t>ccountant/bookkeeper position to be d</w:t>
      </w:r>
      <w:r w:rsidRPr="00225248">
        <w:rPr>
          <w:sz w:val="24"/>
          <w:szCs w:val="24"/>
        </w:rPr>
        <w:t>efined</w:t>
      </w:r>
      <w:r w:rsidR="00DC0C2C" w:rsidRPr="00225248">
        <w:rPr>
          <w:sz w:val="24"/>
          <w:szCs w:val="24"/>
        </w:rPr>
        <w:t xml:space="preserve"> and posted.</w:t>
      </w:r>
    </w:p>
    <w:p w14:paraId="71B024F8" w14:textId="7A83A37A" w:rsidR="00D430DF" w:rsidRPr="00225248" w:rsidRDefault="00D430DF" w:rsidP="00D430DF">
      <w:pPr>
        <w:widowControl/>
        <w:autoSpaceDE/>
        <w:autoSpaceDN/>
        <w:spacing w:before="100" w:beforeAutospacing="1" w:after="100" w:afterAutospacing="1"/>
        <w:rPr>
          <w:sz w:val="24"/>
          <w:szCs w:val="24"/>
        </w:rPr>
      </w:pPr>
      <w:r w:rsidRPr="00225248">
        <w:rPr>
          <w:sz w:val="24"/>
          <w:szCs w:val="24"/>
        </w:rPr>
        <w:t xml:space="preserve">There are many vacancies on MCCC </w:t>
      </w:r>
      <w:r w:rsidR="004D02CE">
        <w:rPr>
          <w:sz w:val="24"/>
          <w:szCs w:val="24"/>
        </w:rPr>
        <w:t>c</w:t>
      </w:r>
      <w:r w:rsidRPr="00225248">
        <w:rPr>
          <w:sz w:val="24"/>
          <w:szCs w:val="24"/>
        </w:rPr>
        <w:t>ommittee</w:t>
      </w:r>
      <w:r w:rsidR="004D02CE">
        <w:rPr>
          <w:sz w:val="24"/>
          <w:szCs w:val="24"/>
        </w:rPr>
        <w:t>s</w:t>
      </w:r>
      <w:r w:rsidRPr="00225248">
        <w:rPr>
          <w:sz w:val="24"/>
          <w:szCs w:val="24"/>
        </w:rPr>
        <w:t>.  Directors are encourage</w:t>
      </w:r>
      <w:r w:rsidR="00DC0C2C" w:rsidRPr="00225248">
        <w:rPr>
          <w:sz w:val="24"/>
          <w:szCs w:val="24"/>
        </w:rPr>
        <w:t>d to recruit volunteers.</w:t>
      </w:r>
    </w:p>
    <w:p w14:paraId="043F5DF0" w14:textId="730A8E05" w:rsidR="00DC0C2C" w:rsidRPr="00225248" w:rsidRDefault="00DC0C2C" w:rsidP="006F1293">
      <w:pPr>
        <w:widowControl/>
        <w:autoSpaceDE/>
        <w:autoSpaceDN/>
        <w:spacing w:before="100" w:beforeAutospacing="1" w:after="100" w:afterAutospacing="1"/>
        <w:rPr>
          <w:sz w:val="24"/>
          <w:szCs w:val="24"/>
        </w:rPr>
      </w:pPr>
      <w:r w:rsidRPr="001A7924">
        <w:rPr>
          <w:i/>
          <w:iCs/>
          <w:sz w:val="24"/>
          <w:szCs w:val="24"/>
        </w:rPr>
        <w:t xml:space="preserve">Secretary’s Report </w:t>
      </w:r>
      <w:r w:rsidR="001A7924" w:rsidRPr="001A7924">
        <w:rPr>
          <w:i/>
          <w:iCs/>
          <w:sz w:val="24"/>
          <w:szCs w:val="24"/>
        </w:rPr>
        <w:t xml:space="preserve">            </w:t>
      </w:r>
      <w:r w:rsidR="001A7924" w:rsidRPr="001A7924">
        <w:rPr>
          <w:sz w:val="24"/>
          <w:szCs w:val="24"/>
        </w:rPr>
        <w:t xml:space="preserve">                                                                                                                                 </w:t>
      </w:r>
      <w:r w:rsidR="00D430DF" w:rsidRPr="00225248">
        <w:rPr>
          <w:sz w:val="24"/>
          <w:szCs w:val="24"/>
        </w:rPr>
        <w:t>Secretary Avedikian explained her r</w:t>
      </w:r>
      <w:r w:rsidRPr="00225248">
        <w:rPr>
          <w:sz w:val="24"/>
          <w:szCs w:val="24"/>
        </w:rPr>
        <w:t>ole</w:t>
      </w:r>
      <w:r w:rsidR="00D430DF" w:rsidRPr="00225248">
        <w:rPr>
          <w:sz w:val="24"/>
          <w:szCs w:val="24"/>
        </w:rPr>
        <w:t>, which</w:t>
      </w:r>
      <w:r w:rsidRPr="00225248">
        <w:rPr>
          <w:sz w:val="24"/>
          <w:szCs w:val="24"/>
        </w:rPr>
        <w:t xml:space="preserve"> includes maintaining official records, bylaws updates, meeting minutes, and chairing the Personnel Committee.</w:t>
      </w:r>
      <w:r w:rsidR="00D430DF" w:rsidRPr="00225248">
        <w:rPr>
          <w:sz w:val="24"/>
          <w:szCs w:val="24"/>
        </w:rPr>
        <w:t xml:space="preserve">  She requested that </w:t>
      </w:r>
      <w:r w:rsidR="006F1293" w:rsidRPr="00225248">
        <w:rPr>
          <w:sz w:val="24"/>
          <w:szCs w:val="24"/>
        </w:rPr>
        <w:t>c</w:t>
      </w:r>
      <w:r w:rsidR="00D430DF" w:rsidRPr="00225248">
        <w:rPr>
          <w:sz w:val="24"/>
          <w:szCs w:val="24"/>
        </w:rPr>
        <w:t>hapters review the Leadership Directory report any changes</w:t>
      </w:r>
      <w:r w:rsidR="006F1293" w:rsidRPr="00225248">
        <w:rPr>
          <w:sz w:val="24"/>
          <w:szCs w:val="24"/>
        </w:rPr>
        <w:t>/errors</w:t>
      </w:r>
      <w:r w:rsidR="00D430DF" w:rsidRPr="00225248">
        <w:rPr>
          <w:sz w:val="24"/>
          <w:szCs w:val="24"/>
        </w:rPr>
        <w:t xml:space="preserve"> to her.  She invited </w:t>
      </w:r>
      <w:r w:rsidR="006F1293" w:rsidRPr="00225248">
        <w:rPr>
          <w:sz w:val="24"/>
          <w:szCs w:val="24"/>
        </w:rPr>
        <w:t xml:space="preserve">Directors to contribute to the MCCC </w:t>
      </w:r>
      <w:r w:rsidRPr="00225248">
        <w:rPr>
          <w:sz w:val="24"/>
          <w:szCs w:val="24"/>
        </w:rPr>
        <w:t>Sunshine Fund</w:t>
      </w:r>
      <w:r w:rsidR="006F1293" w:rsidRPr="00225248">
        <w:rPr>
          <w:sz w:val="24"/>
          <w:szCs w:val="24"/>
        </w:rPr>
        <w:t>, which s</w:t>
      </w:r>
      <w:r w:rsidRPr="00225248">
        <w:rPr>
          <w:sz w:val="24"/>
          <w:szCs w:val="24"/>
        </w:rPr>
        <w:t xml:space="preserve">upports members during illness, bereavement, and for staff holiday gifts. Contributions </w:t>
      </w:r>
      <w:r w:rsidR="006F1293" w:rsidRPr="00225248">
        <w:rPr>
          <w:sz w:val="24"/>
          <w:szCs w:val="24"/>
        </w:rPr>
        <w:t xml:space="preserve">are </w:t>
      </w:r>
      <w:r w:rsidRPr="00225248">
        <w:rPr>
          <w:sz w:val="24"/>
          <w:szCs w:val="24"/>
        </w:rPr>
        <w:t>voluntary.</w:t>
      </w:r>
    </w:p>
    <w:p w14:paraId="66F4B26A" w14:textId="0F652E00" w:rsidR="00DC0C2C" w:rsidRPr="00225248" w:rsidRDefault="00DC0C2C" w:rsidP="001A7924">
      <w:pPr>
        <w:spacing w:before="100" w:beforeAutospacing="1" w:after="100" w:afterAutospacing="1"/>
        <w:outlineLvl w:val="2"/>
        <w:rPr>
          <w:sz w:val="24"/>
          <w:szCs w:val="24"/>
        </w:rPr>
      </w:pPr>
      <w:r w:rsidRPr="001A7924">
        <w:rPr>
          <w:i/>
          <w:iCs/>
          <w:sz w:val="24"/>
          <w:szCs w:val="24"/>
        </w:rPr>
        <w:t>MTA Field Representative/Organizer Report</w:t>
      </w:r>
      <w:r w:rsidR="001A7924" w:rsidRPr="001A7924">
        <w:rPr>
          <w:i/>
          <w:iCs/>
          <w:sz w:val="24"/>
          <w:szCs w:val="24"/>
        </w:rPr>
        <w:t xml:space="preserve">                                                                                               </w:t>
      </w:r>
      <w:r w:rsidR="006F1293" w:rsidRPr="00225248">
        <w:rPr>
          <w:sz w:val="24"/>
          <w:szCs w:val="24"/>
        </w:rPr>
        <w:t xml:space="preserve">Charlotte Kelly shared the following: </w:t>
      </w:r>
      <w:r w:rsidRPr="00225248">
        <w:rPr>
          <w:sz w:val="24"/>
          <w:szCs w:val="24"/>
        </w:rPr>
        <w:t>Higher Ed Day</w:t>
      </w:r>
      <w:r w:rsidR="006F1293" w:rsidRPr="00225248">
        <w:rPr>
          <w:sz w:val="24"/>
          <w:szCs w:val="24"/>
        </w:rPr>
        <w:t xml:space="preserve"> is s</w:t>
      </w:r>
      <w:r w:rsidRPr="00225248">
        <w:rPr>
          <w:sz w:val="24"/>
          <w:szCs w:val="24"/>
        </w:rPr>
        <w:t xml:space="preserve">cheduled </w:t>
      </w:r>
      <w:r w:rsidR="006F1293" w:rsidRPr="00225248">
        <w:rPr>
          <w:sz w:val="24"/>
          <w:szCs w:val="24"/>
        </w:rPr>
        <w:t>as part of</w:t>
      </w:r>
      <w:r w:rsidRPr="00225248">
        <w:rPr>
          <w:sz w:val="24"/>
          <w:szCs w:val="24"/>
        </w:rPr>
        <w:t xml:space="preserve"> MTA Summer Conference </w:t>
      </w:r>
      <w:r w:rsidR="006F1293" w:rsidRPr="00225248">
        <w:rPr>
          <w:sz w:val="24"/>
          <w:szCs w:val="24"/>
        </w:rPr>
        <w:t xml:space="preserve">at the </w:t>
      </w:r>
      <w:r w:rsidRPr="00225248">
        <w:rPr>
          <w:sz w:val="24"/>
          <w:szCs w:val="24"/>
        </w:rPr>
        <w:t>end of July</w:t>
      </w:r>
      <w:r w:rsidR="006F1293" w:rsidRPr="00225248">
        <w:rPr>
          <w:sz w:val="24"/>
          <w:szCs w:val="24"/>
        </w:rPr>
        <w:t>. A</w:t>
      </w:r>
      <w:r w:rsidRPr="00225248">
        <w:rPr>
          <w:sz w:val="24"/>
          <w:szCs w:val="24"/>
        </w:rPr>
        <w:t>djuncts may attend for free</w:t>
      </w:r>
      <w:r w:rsidR="006F1293" w:rsidRPr="00225248">
        <w:rPr>
          <w:sz w:val="24"/>
          <w:szCs w:val="24"/>
        </w:rPr>
        <w:t xml:space="preserve">, </w:t>
      </w:r>
      <w:r w:rsidRPr="00225248">
        <w:rPr>
          <w:sz w:val="24"/>
          <w:szCs w:val="24"/>
        </w:rPr>
        <w:t>including housing</w:t>
      </w:r>
      <w:r w:rsidR="006F1293" w:rsidRPr="00225248">
        <w:rPr>
          <w:sz w:val="24"/>
          <w:szCs w:val="24"/>
        </w:rPr>
        <w:t xml:space="preserve"> and </w:t>
      </w:r>
      <w:r w:rsidRPr="00225248">
        <w:rPr>
          <w:sz w:val="24"/>
          <w:szCs w:val="24"/>
        </w:rPr>
        <w:t>food</w:t>
      </w:r>
      <w:r w:rsidR="006F1293" w:rsidRPr="00225248">
        <w:rPr>
          <w:sz w:val="24"/>
          <w:szCs w:val="24"/>
        </w:rPr>
        <w:t xml:space="preserve">. The </w:t>
      </w:r>
      <w:r w:rsidRPr="00225248">
        <w:rPr>
          <w:sz w:val="24"/>
          <w:szCs w:val="24"/>
        </w:rPr>
        <w:t>Billboard Campaign</w:t>
      </w:r>
      <w:r w:rsidR="006F1293" w:rsidRPr="00225248">
        <w:rPr>
          <w:sz w:val="24"/>
          <w:szCs w:val="24"/>
        </w:rPr>
        <w:t xml:space="preserve"> has been s</w:t>
      </w:r>
      <w:r w:rsidRPr="00225248">
        <w:rPr>
          <w:sz w:val="24"/>
          <w:szCs w:val="24"/>
        </w:rPr>
        <w:t>uccessful</w:t>
      </w:r>
      <w:r w:rsidR="006F1293" w:rsidRPr="00225248">
        <w:rPr>
          <w:sz w:val="24"/>
          <w:szCs w:val="24"/>
        </w:rPr>
        <w:t xml:space="preserve">, gaining </w:t>
      </w:r>
      <w:r w:rsidRPr="00225248">
        <w:rPr>
          <w:sz w:val="24"/>
          <w:szCs w:val="24"/>
        </w:rPr>
        <w:t>notable media coverage.</w:t>
      </w:r>
      <w:r w:rsidR="006F1293" w:rsidRPr="00225248">
        <w:rPr>
          <w:sz w:val="24"/>
          <w:szCs w:val="24"/>
        </w:rPr>
        <w:t xml:space="preserve"> The </w:t>
      </w:r>
      <w:r w:rsidRPr="00225248">
        <w:rPr>
          <w:sz w:val="24"/>
          <w:szCs w:val="24"/>
        </w:rPr>
        <w:t>Seasonal Member Organizer Program</w:t>
      </w:r>
      <w:r w:rsidR="006F1293" w:rsidRPr="00225248">
        <w:rPr>
          <w:sz w:val="24"/>
          <w:szCs w:val="24"/>
        </w:rPr>
        <w:t xml:space="preserve"> p</w:t>
      </w:r>
      <w:r w:rsidRPr="00225248">
        <w:rPr>
          <w:sz w:val="24"/>
          <w:szCs w:val="24"/>
        </w:rPr>
        <w:t>ilot</w:t>
      </w:r>
      <w:r w:rsidR="006F1293" w:rsidRPr="00225248">
        <w:rPr>
          <w:sz w:val="24"/>
          <w:szCs w:val="24"/>
        </w:rPr>
        <w:t xml:space="preserve"> is</w:t>
      </w:r>
      <w:r w:rsidRPr="00225248">
        <w:rPr>
          <w:sz w:val="24"/>
          <w:szCs w:val="24"/>
        </w:rPr>
        <w:t xml:space="preserve"> underway at Bunker Hill Community College</w:t>
      </w:r>
      <w:r w:rsidR="007369E7" w:rsidRPr="00225248">
        <w:rPr>
          <w:sz w:val="24"/>
          <w:szCs w:val="24"/>
        </w:rPr>
        <w:t xml:space="preserve"> which</w:t>
      </w:r>
      <w:r w:rsidRPr="00225248">
        <w:rPr>
          <w:sz w:val="24"/>
          <w:szCs w:val="24"/>
        </w:rPr>
        <w:t xml:space="preserve"> </w:t>
      </w:r>
      <w:r w:rsidR="007369E7" w:rsidRPr="00225248">
        <w:rPr>
          <w:sz w:val="24"/>
          <w:szCs w:val="24"/>
        </w:rPr>
        <w:t xml:space="preserve">will </w:t>
      </w:r>
      <w:r w:rsidRPr="00225248">
        <w:rPr>
          <w:sz w:val="24"/>
          <w:szCs w:val="24"/>
        </w:rPr>
        <w:t>expand organizing capacity.</w:t>
      </w:r>
      <w:r w:rsidR="006F1293" w:rsidRPr="00225248">
        <w:rPr>
          <w:sz w:val="24"/>
          <w:szCs w:val="24"/>
        </w:rPr>
        <w:t xml:space="preserve"> Chapters are encouraged to appoint members as </w:t>
      </w:r>
      <w:r w:rsidRPr="00225248">
        <w:rPr>
          <w:sz w:val="24"/>
          <w:szCs w:val="24"/>
        </w:rPr>
        <w:t>PALs &amp; New Member Liaisons</w:t>
      </w:r>
      <w:r w:rsidR="006F1293" w:rsidRPr="00225248">
        <w:rPr>
          <w:sz w:val="24"/>
          <w:szCs w:val="24"/>
        </w:rPr>
        <w:t>.</w:t>
      </w:r>
    </w:p>
    <w:p w14:paraId="19AA65A0" w14:textId="4325A477" w:rsidR="006F1293" w:rsidRPr="00225248" w:rsidRDefault="00DC0C2C" w:rsidP="001A7924">
      <w:pPr>
        <w:spacing w:before="100" w:beforeAutospacing="1" w:after="100" w:afterAutospacing="1"/>
        <w:outlineLvl w:val="2"/>
        <w:rPr>
          <w:sz w:val="24"/>
          <w:szCs w:val="24"/>
        </w:rPr>
      </w:pPr>
      <w:r w:rsidRPr="001A7924">
        <w:rPr>
          <w:i/>
          <w:iCs/>
          <w:sz w:val="24"/>
          <w:szCs w:val="24"/>
        </w:rPr>
        <w:t>MTA Board Report</w:t>
      </w:r>
      <w:r w:rsidR="001A7924" w:rsidRPr="001A7924">
        <w:rPr>
          <w:i/>
          <w:iCs/>
          <w:sz w:val="24"/>
          <w:szCs w:val="24"/>
        </w:rPr>
        <w:t xml:space="preserve">                                                                                                                                                </w:t>
      </w:r>
      <w:r w:rsidR="006F1293" w:rsidRPr="00225248">
        <w:rPr>
          <w:sz w:val="24"/>
          <w:szCs w:val="24"/>
        </w:rPr>
        <w:t>Paul Johansen shared the following information regarding the u</w:t>
      </w:r>
      <w:r w:rsidRPr="00225248">
        <w:rPr>
          <w:sz w:val="24"/>
          <w:szCs w:val="24"/>
        </w:rPr>
        <w:t xml:space="preserve">pcoming </w:t>
      </w:r>
      <w:r w:rsidR="006F1293" w:rsidRPr="00225248">
        <w:rPr>
          <w:sz w:val="24"/>
          <w:szCs w:val="24"/>
        </w:rPr>
        <w:t xml:space="preserve">June </w:t>
      </w:r>
      <w:r w:rsidRPr="00225248">
        <w:rPr>
          <w:sz w:val="24"/>
          <w:szCs w:val="24"/>
        </w:rPr>
        <w:t>MTA Board Meeting</w:t>
      </w:r>
      <w:r w:rsidR="006F1293" w:rsidRPr="00225248">
        <w:rPr>
          <w:sz w:val="24"/>
          <w:szCs w:val="24"/>
        </w:rPr>
        <w:t>: It is v</w:t>
      </w:r>
      <w:r w:rsidRPr="00225248">
        <w:rPr>
          <w:sz w:val="24"/>
          <w:szCs w:val="24"/>
        </w:rPr>
        <w:t>irtual, one-day (instead of usual two-day) for scheduling reasons.</w:t>
      </w:r>
      <w:r w:rsidR="006F1293" w:rsidRPr="00225248">
        <w:rPr>
          <w:sz w:val="24"/>
          <w:szCs w:val="24"/>
        </w:rPr>
        <w:t xml:space="preserve">  T</w:t>
      </w:r>
      <w:r w:rsidR="004D02CE">
        <w:rPr>
          <w:sz w:val="24"/>
          <w:szCs w:val="24"/>
        </w:rPr>
        <w:t>he f</w:t>
      </w:r>
      <w:r w:rsidRPr="00225248">
        <w:rPr>
          <w:sz w:val="24"/>
          <w:szCs w:val="24"/>
        </w:rPr>
        <w:t>irst 30 minutes</w:t>
      </w:r>
      <w:r w:rsidR="004D02CE">
        <w:rPr>
          <w:sz w:val="24"/>
          <w:szCs w:val="24"/>
        </w:rPr>
        <w:t xml:space="preserve"> is</w:t>
      </w:r>
      <w:r w:rsidRPr="00225248">
        <w:rPr>
          <w:sz w:val="24"/>
          <w:szCs w:val="24"/>
        </w:rPr>
        <w:t xml:space="preserve"> open for any MTA member to speak.</w:t>
      </w:r>
      <w:r w:rsidR="006F1293" w:rsidRPr="00225248">
        <w:rPr>
          <w:sz w:val="24"/>
          <w:szCs w:val="24"/>
        </w:rPr>
        <w:t xml:space="preserve"> He e</w:t>
      </w:r>
      <w:r w:rsidRPr="00225248">
        <w:rPr>
          <w:sz w:val="24"/>
          <w:szCs w:val="24"/>
        </w:rPr>
        <w:t xml:space="preserve">ncouraged members to email him agenda items or </w:t>
      </w:r>
      <w:r w:rsidR="006F1293" w:rsidRPr="00225248">
        <w:rPr>
          <w:sz w:val="24"/>
          <w:szCs w:val="24"/>
        </w:rPr>
        <w:t xml:space="preserve">with any </w:t>
      </w:r>
      <w:r w:rsidRPr="00225248">
        <w:rPr>
          <w:sz w:val="24"/>
          <w:szCs w:val="24"/>
        </w:rPr>
        <w:t xml:space="preserve">concerns to </w:t>
      </w:r>
      <w:r w:rsidR="004D02CE">
        <w:rPr>
          <w:sz w:val="24"/>
          <w:szCs w:val="24"/>
        </w:rPr>
        <w:t xml:space="preserve">be </w:t>
      </w:r>
      <w:r w:rsidRPr="00225248">
        <w:rPr>
          <w:sz w:val="24"/>
          <w:szCs w:val="24"/>
        </w:rPr>
        <w:t>raise</w:t>
      </w:r>
      <w:r w:rsidR="004D02CE">
        <w:rPr>
          <w:sz w:val="24"/>
          <w:szCs w:val="24"/>
        </w:rPr>
        <w:t>d</w:t>
      </w:r>
      <w:r w:rsidRPr="00225248">
        <w:rPr>
          <w:sz w:val="24"/>
          <w:szCs w:val="24"/>
        </w:rPr>
        <w:t>.</w:t>
      </w:r>
      <w:r w:rsidR="006F1293" w:rsidRPr="00225248">
        <w:rPr>
          <w:sz w:val="24"/>
          <w:szCs w:val="24"/>
        </w:rPr>
        <w:t xml:space="preserve"> </w:t>
      </w:r>
      <w:r w:rsidRPr="00225248">
        <w:rPr>
          <w:sz w:val="24"/>
          <w:szCs w:val="24"/>
        </w:rPr>
        <w:t>Members wishing to speak should email Deb McCarthy (MTA) to be added t</w:t>
      </w:r>
      <w:r w:rsidR="006F1293" w:rsidRPr="00225248">
        <w:rPr>
          <w:sz w:val="24"/>
          <w:szCs w:val="24"/>
        </w:rPr>
        <w:t xml:space="preserve">o the queue.  There </w:t>
      </w:r>
      <w:r w:rsidR="00225248" w:rsidRPr="00225248">
        <w:rPr>
          <w:sz w:val="24"/>
          <w:szCs w:val="24"/>
        </w:rPr>
        <w:t>are</w:t>
      </w:r>
      <w:r w:rsidR="006F1293" w:rsidRPr="00225248">
        <w:rPr>
          <w:sz w:val="24"/>
          <w:szCs w:val="24"/>
        </w:rPr>
        <w:t xml:space="preserve"> ongoing discussions </w:t>
      </w:r>
      <w:r w:rsidRPr="00225248">
        <w:rPr>
          <w:sz w:val="24"/>
          <w:szCs w:val="24"/>
        </w:rPr>
        <w:t>regarding federal policy toward education.</w:t>
      </w:r>
      <w:r w:rsidR="006F1293" w:rsidRPr="00225248">
        <w:rPr>
          <w:sz w:val="24"/>
          <w:szCs w:val="24"/>
        </w:rPr>
        <w:t xml:space="preserve">  There is n</w:t>
      </w:r>
      <w:r w:rsidRPr="00225248">
        <w:rPr>
          <w:sz w:val="24"/>
          <w:szCs w:val="24"/>
        </w:rPr>
        <w:t xml:space="preserve">o consensus yet on </w:t>
      </w:r>
      <w:r w:rsidR="00225248" w:rsidRPr="00225248">
        <w:rPr>
          <w:sz w:val="24"/>
          <w:szCs w:val="24"/>
        </w:rPr>
        <w:t>strategy,</w:t>
      </w:r>
      <w:r w:rsidR="006F1293" w:rsidRPr="00225248">
        <w:rPr>
          <w:sz w:val="24"/>
          <w:szCs w:val="24"/>
        </w:rPr>
        <w:t xml:space="preserve"> but </w:t>
      </w:r>
      <w:r w:rsidRPr="00225248">
        <w:rPr>
          <w:sz w:val="24"/>
          <w:szCs w:val="24"/>
        </w:rPr>
        <w:t>issues are urgent and require collective attention.</w:t>
      </w:r>
      <w:r w:rsidR="006F1293" w:rsidRPr="00225248">
        <w:rPr>
          <w:sz w:val="24"/>
          <w:szCs w:val="24"/>
        </w:rPr>
        <w:t xml:space="preserve"> The </w:t>
      </w:r>
      <w:r w:rsidRPr="00225248">
        <w:rPr>
          <w:sz w:val="24"/>
          <w:szCs w:val="24"/>
        </w:rPr>
        <w:t xml:space="preserve">NEA </w:t>
      </w:r>
      <w:r w:rsidR="004D02CE">
        <w:rPr>
          <w:sz w:val="24"/>
          <w:szCs w:val="24"/>
        </w:rPr>
        <w:t xml:space="preserve">annual meeting </w:t>
      </w:r>
      <w:r w:rsidR="006F1293" w:rsidRPr="00225248">
        <w:rPr>
          <w:sz w:val="24"/>
          <w:szCs w:val="24"/>
        </w:rPr>
        <w:t>will be held in</w:t>
      </w:r>
      <w:r w:rsidRPr="00225248">
        <w:rPr>
          <w:sz w:val="24"/>
          <w:szCs w:val="24"/>
        </w:rPr>
        <w:t xml:space="preserve"> Jul</w:t>
      </w:r>
      <w:r w:rsidR="006F1293" w:rsidRPr="00225248">
        <w:rPr>
          <w:sz w:val="24"/>
          <w:szCs w:val="24"/>
        </w:rPr>
        <w:t xml:space="preserve">y </w:t>
      </w:r>
      <w:r w:rsidR="00225248" w:rsidRPr="00225248">
        <w:rPr>
          <w:sz w:val="24"/>
          <w:szCs w:val="24"/>
        </w:rPr>
        <w:t>in Portland</w:t>
      </w:r>
      <w:r w:rsidRPr="00225248">
        <w:rPr>
          <w:sz w:val="24"/>
          <w:szCs w:val="24"/>
        </w:rPr>
        <w:t>, Oregon. Paul will attend</w:t>
      </w:r>
      <w:r w:rsidR="006F1293" w:rsidRPr="00225248">
        <w:rPr>
          <w:sz w:val="24"/>
          <w:szCs w:val="24"/>
        </w:rPr>
        <w:t>.  He would like to c</w:t>
      </w:r>
      <w:r w:rsidRPr="00225248">
        <w:rPr>
          <w:sz w:val="24"/>
          <w:szCs w:val="24"/>
        </w:rPr>
        <w:t xml:space="preserve">ollect and share stories about impacts of federal funding cuts, especially grant-funded layoffs. </w:t>
      </w:r>
      <w:r w:rsidR="006F1293" w:rsidRPr="00225248">
        <w:rPr>
          <w:sz w:val="24"/>
          <w:szCs w:val="24"/>
        </w:rPr>
        <w:t xml:space="preserve">Paul shared an update for the </w:t>
      </w:r>
      <w:r w:rsidRPr="00225248">
        <w:rPr>
          <w:sz w:val="24"/>
          <w:szCs w:val="24"/>
        </w:rPr>
        <w:t>New Business Item for MTA Board</w:t>
      </w:r>
      <w:r w:rsidR="006F1293" w:rsidRPr="00225248">
        <w:rPr>
          <w:sz w:val="24"/>
          <w:szCs w:val="24"/>
        </w:rPr>
        <w:t xml:space="preserve"> from the MCCC, which is a p</w:t>
      </w:r>
      <w:r w:rsidRPr="00225248">
        <w:rPr>
          <w:sz w:val="24"/>
          <w:szCs w:val="24"/>
        </w:rPr>
        <w:t>roposal to make winter/summer conferences more remote-friendly.</w:t>
      </w:r>
      <w:r w:rsidR="006F1293" w:rsidRPr="00225248">
        <w:rPr>
          <w:sz w:val="24"/>
          <w:szCs w:val="24"/>
        </w:rPr>
        <w:t xml:space="preserve"> </w:t>
      </w:r>
      <w:r w:rsidRPr="00225248">
        <w:rPr>
          <w:sz w:val="24"/>
          <w:szCs w:val="24"/>
        </w:rPr>
        <w:t xml:space="preserve">Treasurer Mike Fadel said making </w:t>
      </w:r>
      <w:r w:rsidRPr="001A7924">
        <w:rPr>
          <w:sz w:val="24"/>
          <w:szCs w:val="24"/>
        </w:rPr>
        <w:t xml:space="preserve">all </w:t>
      </w:r>
      <w:r w:rsidRPr="00225248">
        <w:rPr>
          <w:sz w:val="24"/>
          <w:szCs w:val="24"/>
        </w:rPr>
        <w:t>sessions remote-friendly is impractical (cost/power constraints).</w:t>
      </w:r>
      <w:r w:rsidR="006F1293" w:rsidRPr="00225248">
        <w:rPr>
          <w:sz w:val="24"/>
          <w:szCs w:val="24"/>
        </w:rPr>
        <w:t xml:space="preserve"> There was discussion about making a m</w:t>
      </w:r>
      <w:r w:rsidRPr="00225248">
        <w:rPr>
          <w:sz w:val="24"/>
          <w:szCs w:val="24"/>
        </w:rPr>
        <w:t>odified proposal: partial remote access.</w:t>
      </w:r>
      <w:r w:rsidR="006F1293" w:rsidRPr="00225248">
        <w:rPr>
          <w:sz w:val="24"/>
          <w:szCs w:val="24"/>
        </w:rPr>
        <w:t xml:space="preserve"> If this issue is</w:t>
      </w:r>
      <w:r w:rsidRPr="00225248">
        <w:rPr>
          <w:sz w:val="24"/>
          <w:szCs w:val="24"/>
        </w:rPr>
        <w:t xml:space="preserve"> not addressed at upcoming meeting, </w:t>
      </w:r>
      <w:r w:rsidR="006F1293" w:rsidRPr="00225248">
        <w:rPr>
          <w:sz w:val="24"/>
          <w:szCs w:val="24"/>
        </w:rPr>
        <w:t xml:space="preserve">Paul </w:t>
      </w:r>
      <w:r w:rsidRPr="00225248">
        <w:rPr>
          <w:sz w:val="24"/>
          <w:szCs w:val="24"/>
        </w:rPr>
        <w:t>will bring to next in-person board meeting at UMass.</w:t>
      </w:r>
    </w:p>
    <w:p w14:paraId="746AE20B" w14:textId="6B90E544" w:rsidR="00DC0C2C" w:rsidRPr="00225248" w:rsidRDefault="00DC0C2C" w:rsidP="00F115AB">
      <w:pPr>
        <w:widowControl/>
        <w:autoSpaceDE/>
        <w:autoSpaceDN/>
        <w:spacing w:before="100" w:beforeAutospacing="1" w:after="100" w:afterAutospacing="1"/>
        <w:rPr>
          <w:sz w:val="24"/>
          <w:szCs w:val="24"/>
        </w:rPr>
      </w:pPr>
      <w:r w:rsidRPr="001A7924">
        <w:rPr>
          <w:i/>
          <w:iCs/>
          <w:sz w:val="24"/>
          <w:szCs w:val="24"/>
        </w:rPr>
        <w:lastRenderedPageBreak/>
        <w:t>HELC (Higher Ed Leadership Council)</w:t>
      </w:r>
      <w:r w:rsidR="007369E7" w:rsidRPr="001A7924">
        <w:rPr>
          <w:i/>
          <w:iCs/>
          <w:sz w:val="24"/>
          <w:szCs w:val="24"/>
        </w:rPr>
        <w:t xml:space="preserve"> Report</w:t>
      </w:r>
      <w:r w:rsidR="001A7924" w:rsidRPr="001A7924">
        <w:rPr>
          <w:i/>
          <w:iCs/>
          <w:sz w:val="24"/>
          <w:szCs w:val="24"/>
        </w:rPr>
        <w:t xml:space="preserve">                                                                                         </w:t>
      </w:r>
      <w:r w:rsidR="00F115AB" w:rsidRPr="00225248">
        <w:rPr>
          <w:sz w:val="24"/>
          <w:szCs w:val="24"/>
        </w:rPr>
        <w:t xml:space="preserve">President Barnes gave the following update on HELC: </w:t>
      </w:r>
      <w:r w:rsidR="006F1293" w:rsidRPr="00225248">
        <w:rPr>
          <w:sz w:val="24"/>
          <w:szCs w:val="24"/>
        </w:rPr>
        <w:t>The meetings have focused on threats to g</w:t>
      </w:r>
      <w:r w:rsidRPr="00225248">
        <w:rPr>
          <w:sz w:val="24"/>
          <w:szCs w:val="24"/>
        </w:rPr>
        <w:t xml:space="preserve">rant funding </w:t>
      </w:r>
      <w:r w:rsidR="00F115AB" w:rsidRPr="00225248">
        <w:rPr>
          <w:sz w:val="24"/>
          <w:szCs w:val="24"/>
        </w:rPr>
        <w:t>and a</w:t>
      </w:r>
      <w:r w:rsidRPr="00225248">
        <w:rPr>
          <w:sz w:val="24"/>
          <w:szCs w:val="24"/>
        </w:rPr>
        <w:t>ttacks on DEI</w:t>
      </w:r>
      <w:r w:rsidR="00F115AB" w:rsidRPr="00225248">
        <w:rPr>
          <w:sz w:val="24"/>
          <w:szCs w:val="24"/>
        </w:rPr>
        <w:t xml:space="preserve">.  There is consideration of creating </w:t>
      </w:r>
      <w:r w:rsidRPr="00225248">
        <w:rPr>
          <w:sz w:val="24"/>
          <w:szCs w:val="24"/>
        </w:rPr>
        <w:t>a Higher Ed Bargaining Council</w:t>
      </w:r>
      <w:r w:rsidR="00F115AB" w:rsidRPr="00225248">
        <w:rPr>
          <w:sz w:val="24"/>
          <w:szCs w:val="24"/>
        </w:rPr>
        <w:t xml:space="preserve"> which would be c</w:t>
      </w:r>
      <w:r w:rsidRPr="00225248">
        <w:rPr>
          <w:sz w:val="24"/>
          <w:szCs w:val="24"/>
        </w:rPr>
        <w:t xml:space="preserve">omposed of bargaining chairs to coordinate proposals across </w:t>
      </w:r>
      <w:r w:rsidR="00D40DE2">
        <w:rPr>
          <w:sz w:val="24"/>
          <w:szCs w:val="24"/>
        </w:rPr>
        <w:t>all</w:t>
      </w:r>
      <w:r w:rsidR="004D02CE">
        <w:rPr>
          <w:sz w:val="24"/>
          <w:szCs w:val="24"/>
        </w:rPr>
        <w:t xml:space="preserve"> </w:t>
      </w:r>
      <w:r w:rsidRPr="00225248">
        <w:rPr>
          <w:sz w:val="24"/>
          <w:szCs w:val="24"/>
        </w:rPr>
        <w:t>higher ed.</w:t>
      </w:r>
      <w:r w:rsidR="00F115AB" w:rsidRPr="00225248">
        <w:rPr>
          <w:sz w:val="24"/>
          <w:szCs w:val="24"/>
        </w:rPr>
        <w:t xml:space="preserve"> </w:t>
      </w:r>
      <w:r w:rsidRPr="00225248">
        <w:rPr>
          <w:sz w:val="24"/>
          <w:szCs w:val="24"/>
        </w:rPr>
        <w:t>Four-year institutions</w:t>
      </w:r>
      <w:r w:rsidR="004D02CE">
        <w:rPr>
          <w:sz w:val="24"/>
          <w:szCs w:val="24"/>
        </w:rPr>
        <w:t xml:space="preserve"> are</w:t>
      </w:r>
      <w:r w:rsidRPr="00225248">
        <w:rPr>
          <w:sz w:val="24"/>
          <w:szCs w:val="24"/>
        </w:rPr>
        <w:t xml:space="preserve"> facing severe cuts, </w:t>
      </w:r>
      <w:r w:rsidR="004D02CE">
        <w:rPr>
          <w:sz w:val="24"/>
          <w:szCs w:val="24"/>
        </w:rPr>
        <w:t xml:space="preserve">with </w:t>
      </w:r>
      <w:r w:rsidRPr="00225248">
        <w:rPr>
          <w:sz w:val="24"/>
          <w:szCs w:val="24"/>
        </w:rPr>
        <w:t>entire programs eliminated mid-semester.</w:t>
      </w:r>
      <w:r w:rsidR="00F115AB" w:rsidRPr="00225248">
        <w:rPr>
          <w:sz w:val="24"/>
          <w:szCs w:val="24"/>
        </w:rPr>
        <w:t xml:space="preserve"> There is a shared </w:t>
      </w:r>
      <w:r w:rsidRPr="00225248">
        <w:rPr>
          <w:sz w:val="24"/>
          <w:szCs w:val="24"/>
        </w:rPr>
        <w:t>Google Doc compiling campus cuts and impacts.</w:t>
      </w:r>
    </w:p>
    <w:p w14:paraId="5DF3A0B4" w14:textId="147C7608" w:rsidR="00DC0C2C" w:rsidRDefault="00DC0C2C" w:rsidP="001A7924">
      <w:pPr>
        <w:rPr>
          <w:sz w:val="24"/>
          <w:szCs w:val="24"/>
        </w:rPr>
      </w:pPr>
      <w:r w:rsidRPr="001A7924">
        <w:rPr>
          <w:i/>
          <w:iCs/>
          <w:sz w:val="24"/>
          <w:szCs w:val="24"/>
        </w:rPr>
        <w:t>Health &amp; Welfare Trust</w:t>
      </w:r>
      <w:r w:rsidR="001A7924" w:rsidRPr="001A7924">
        <w:rPr>
          <w:i/>
          <w:iCs/>
          <w:sz w:val="24"/>
          <w:szCs w:val="24"/>
        </w:rPr>
        <w:t xml:space="preserve">                                                                                                                                      </w:t>
      </w:r>
      <w:r w:rsidR="00F115AB" w:rsidRPr="00225248">
        <w:rPr>
          <w:sz w:val="24"/>
          <w:szCs w:val="24"/>
        </w:rPr>
        <w:t xml:space="preserve">Brian Falter </w:t>
      </w:r>
      <w:r w:rsidR="007369E7" w:rsidRPr="00225248">
        <w:rPr>
          <w:sz w:val="24"/>
          <w:szCs w:val="24"/>
        </w:rPr>
        <w:t>shared</w:t>
      </w:r>
      <w:r w:rsidR="00F115AB" w:rsidRPr="00225248">
        <w:rPr>
          <w:sz w:val="24"/>
          <w:szCs w:val="24"/>
        </w:rPr>
        <w:t xml:space="preserve"> the following update: The n</w:t>
      </w:r>
      <w:r w:rsidRPr="00225248">
        <w:rPr>
          <w:sz w:val="24"/>
          <w:szCs w:val="24"/>
        </w:rPr>
        <w:t xml:space="preserve">ext </w:t>
      </w:r>
      <w:r w:rsidR="00F115AB" w:rsidRPr="00225248">
        <w:rPr>
          <w:sz w:val="24"/>
          <w:szCs w:val="24"/>
        </w:rPr>
        <w:t>m</w:t>
      </w:r>
      <w:r w:rsidRPr="00225248">
        <w:rPr>
          <w:sz w:val="24"/>
          <w:szCs w:val="24"/>
        </w:rPr>
        <w:t>eeting</w:t>
      </w:r>
      <w:r w:rsidR="00F115AB" w:rsidRPr="00225248">
        <w:rPr>
          <w:sz w:val="24"/>
          <w:szCs w:val="24"/>
        </w:rPr>
        <w:t xml:space="preserve"> of the Health and Welfare Trust is at the e</w:t>
      </w:r>
      <w:r w:rsidRPr="00225248">
        <w:rPr>
          <w:sz w:val="24"/>
          <w:szCs w:val="24"/>
        </w:rPr>
        <w:t>nd of July</w:t>
      </w:r>
      <w:r w:rsidR="00F115AB" w:rsidRPr="00225248">
        <w:rPr>
          <w:sz w:val="24"/>
          <w:szCs w:val="24"/>
        </w:rPr>
        <w:t xml:space="preserve"> in</w:t>
      </w:r>
      <w:r w:rsidRPr="00225248">
        <w:rPr>
          <w:sz w:val="24"/>
          <w:szCs w:val="24"/>
        </w:rPr>
        <w:t xml:space="preserve"> Worcester.</w:t>
      </w:r>
      <w:r w:rsidR="00F115AB" w:rsidRPr="00225248">
        <w:rPr>
          <w:sz w:val="24"/>
          <w:szCs w:val="24"/>
        </w:rPr>
        <w:t xml:space="preserve"> The n</w:t>
      </w:r>
      <w:r w:rsidRPr="00225248">
        <w:rPr>
          <w:sz w:val="24"/>
          <w:szCs w:val="24"/>
        </w:rPr>
        <w:t>ew Dental Benefits (effective July 1 or Aug 1)</w:t>
      </w:r>
      <w:r w:rsidR="00F115AB" w:rsidRPr="00225248">
        <w:rPr>
          <w:sz w:val="24"/>
          <w:szCs w:val="24"/>
        </w:rPr>
        <w:t xml:space="preserve"> include a </w:t>
      </w:r>
      <w:r w:rsidRPr="00225248">
        <w:rPr>
          <w:sz w:val="24"/>
          <w:szCs w:val="24"/>
        </w:rPr>
        <w:t>$1,000 lifetime child orthodontics benefit</w:t>
      </w:r>
      <w:r w:rsidR="00F115AB" w:rsidRPr="00225248">
        <w:rPr>
          <w:sz w:val="24"/>
          <w:szCs w:val="24"/>
        </w:rPr>
        <w:t>, i</w:t>
      </w:r>
      <w:r w:rsidRPr="00225248">
        <w:rPr>
          <w:sz w:val="24"/>
          <w:szCs w:val="24"/>
        </w:rPr>
        <w:t>ncreased reimbursement for out-of-network use</w:t>
      </w:r>
      <w:r w:rsidR="00F115AB" w:rsidRPr="00225248">
        <w:rPr>
          <w:sz w:val="24"/>
          <w:szCs w:val="24"/>
        </w:rPr>
        <w:t xml:space="preserve"> and c</w:t>
      </w:r>
      <w:r w:rsidRPr="00225248">
        <w:rPr>
          <w:sz w:val="24"/>
          <w:szCs w:val="24"/>
        </w:rPr>
        <w:t>opay</w:t>
      </w:r>
      <w:r w:rsidR="00F115AB" w:rsidRPr="00225248">
        <w:rPr>
          <w:sz w:val="24"/>
          <w:szCs w:val="24"/>
        </w:rPr>
        <w:t>s</w:t>
      </w:r>
      <w:r w:rsidRPr="00225248">
        <w:rPr>
          <w:sz w:val="24"/>
          <w:szCs w:val="24"/>
        </w:rPr>
        <w:t xml:space="preserve"> reduced from $25 to $20.</w:t>
      </w:r>
      <w:r w:rsidR="00F115AB" w:rsidRPr="00225248">
        <w:rPr>
          <w:sz w:val="24"/>
          <w:szCs w:val="24"/>
        </w:rPr>
        <w:t xml:space="preserve"> These benefits are f</w:t>
      </w:r>
      <w:r w:rsidRPr="00225248">
        <w:rPr>
          <w:sz w:val="24"/>
          <w:szCs w:val="24"/>
        </w:rPr>
        <w:t>unded via reserves (enough to cover ~6 years without increased contributions).</w:t>
      </w:r>
      <w:r w:rsidR="00F115AB" w:rsidRPr="00225248">
        <w:rPr>
          <w:sz w:val="24"/>
          <w:szCs w:val="24"/>
        </w:rPr>
        <w:t xml:space="preserve"> There was d</w:t>
      </w:r>
      <w:r w:rsidRPr="00225248">
        <w:rPr>
          <w:sz w:val="24"/>
          <w:szCs w:val="24"/>
        </w:rPr>
        <w:t>iscussion on clarity regarding increasing contribution rates—unclear if via bargaining table or legislature. T</w:t>
      </w:r>
      <w:r w:rsidR="00F115AB" w:rsidRPr="00225248">
        <w:rPr>
          <w:sz w:val="24"/>
          <w:szCs w:val="24"/>
        </w:rPr>
        <w:t>his t</w:t>
      </w:r>
      <w:r w:rsidRPr="00225248">
        <w:rPr>
          <w:sz w:val="24"/>
          <w:szCs w:val="24"/>
        </w:rPr>
        <w:t>o be added to July agenda.</w:t>
      </w:r>
      <w:r w:rsidR="00F115AB" w:rsidRPr="00225248">
        <w:rPr>
          <w:sz w:val="24"/>
          <w:szCs w:val="24"/>
        </w:rPr>
        <w:t xml:space="preserve"> </w:t>
      </w:r>
      <w:r w:rsidRPr="00225248">
        <w:rPr>
          <w:sz w:val="24"/>
          <w:szCs w:val="24"/>
        </w:rPr>
        <w:t xml:space="preserve">HR departments </w:t>
      </w:r>
      <w:r w:rsidR="00F115AB" w:rsidRPr="00225248">
        <w:rPr>
          <w:sz w:val="24"/>
          <w:szCs w:val="24"/>
        </w:rPr>
        <w:t xml:space="preserve">are </w:t>
      </w:r>
      <w:r w:rsidRPr="00225248">
        <w:rPr>
          <w:sz w:val="24"/>
          <w:szCs w:val="24"/>
        </w:rPr>
        <w:t>responsible for informing members</w:t>
      </w:r>
      <w:r w:rsidR="00F115AB" w:rsidRPr="00225248">
        <w:rPr>
          <w:sz w:val="24"/>
          <w:szCs w:val="24"/>
        </w:rPr>
        <w:t xml:space="preserve"> about these benefits.  Bri</w:t>
      </w:r>
      <w:r w:rsidR="004D02CE">
        <w:rPr>
          <w:sz w:val="24"/>
          <w:szCs w:val="24"/>
        </w:rPr>
        <w:t>an e</w:t>
      </w:r>
      <w:r w:rsidRPr="00225248">
        <w:rPr>
          <w:sz w:val="24"/>
          <w:szCs w:val="24"/>
        </w:rPr>
        <w:t xml:space="preserve">ncouraged </w:t>
      </w:r>
      <w:r w:rsidR="004D02CE">
        <w:rPr>
          <w:sz w:val="24"/>
          <w:szCs w:val="24"/>
        </w:rPr>
        <w:t>chapters</w:t>
      </w:r>
      <w:r w:rsidRPr="00225248">
        <w:rPr>
          <w:sz w:val="24"/>
          <w:szCs w:val="24"/>
        </w:rPr>
        <w:t xml:space="preserve"> to follow up with HR if communications are delayed.</w:t>
      </w:r>
    </w:p>
    <w:p w14:paraId="3E1514C2" w14:textId="7F2A24CB" w:rsidR="00DC0C2C" w:rsidRPr="00225248" w:rsidRDefault="00DC0C2C" w:rsidP="001A7924">
      <w:pPr>
        <w:spacing w:before="100" w:beforeAutospacing="1" w:after="100" w:afterAutospacing="1"/>
        <w:outlineLvl w:val="2"/>
        <w:rPr>
          <w:sz w:val="24"/>
          <w:szCs w:val="24"/>
        </w:rPr>
      </w:pPr>
      <w:r w:rsidRPr="001A7924">
        <w:rPr>
          <w:i/>
          <w:iCs/>
          <w:sz w:val="24"/>
          <w:szCs w:val="24"/>
        </w:rPr>
        <w:t>Media &amp; Communications</w:t>
      </w:r>
      <w:r w:rsidR="001A7924" w:rsidRPr="001A7924">
        <w:rPr>
          <w:i/>
          <w:iCs/>
          <w:sz w:val="24"/>
          <w:szCs w:val="24"/>
        </w:rPr>
        <w:t xml:space="preserve"> Report                                                                                                                                </w:t>
      </w:r>
      <w:r w:rsidR="004D02CE" w:rsidRPr="004D02CE">
        <w:rPr>
          <w:sz w:val="24"/>
          <w:szCs w:val="24"/>
        </w:rPr>
        <w:t xml:space="preserve">The </w:t>
      </w:r>
      <w:r w:rsidR="007369E7" w:rsidRPr="00225248">
        <w:rPr>
          <w:sz w:val="24"/>
          <w:szCs w:val="24"/>
        </w:rPr>
        <w:t xml:space="preserve">MCCC </w:t>
      </w:r>
      <w:r w:rsidR="00F115AB" w:rsidRPr="00225248">
        <w:rPr>
          <w:sz w:val="24"/>
          <w:szCs w:val="24"/>
        </w:rPr>
        <w:t xml:space="preserve">Media Content Coordinator, Angelina Avedano </w:t>
      </w:r>
      <w:r w:rsidR="007369E7" w:rsidRPr="00225248">
        <w:rPr>
          <w:sz w:val="24"/>
          <w:szCs w:val="24"/>
        </w:rPr>
        <w:t>shared</w:t>
      </w:r>
      <w:r w:rsidR="00F115AB" w:rsidRPr="00225248">
        <w:rPr>
          <w:sz w:val="24"/>
          <w:szCs w:val="24"/>
        </w:rPr>
        <w:t xml:space="preserve"> the following update:  She a</w:t>
      </w:r>
      <w:r w:rsidRPr="00225248">
        <w:rPr>
          <w:sz w:val="24"/>
          <w:szCs w:val="24"/>
        </w:rPr>
        <w:t xml:space="preserve">ttended </w:t>
      </w:r>
      <w:r w:rsidR="00F115AB" w:rsidRPr="00225248">
        <w:rPr>
          <w:sz w:val="24"/>
          <w:szCs w:val="24"/>
        </w:rPr>
        <w:t xml:space="preserve">a </w:t>
      </w:r>
      <w:r w:rsidRPr="00225248">
        <w:rPr>
          <w:sz w:val="24"/>
          <w:szCs w:val="24"/>
        </w:rPr>
        <w:t>small regional higher ed meeting (NY, PA, MA reps).</w:t>
      </w:r>
      <w:r w:rsidR="00F115AB" w:rsidRPr="00225248">
        <w:rPr>
          <w:sz w:val="24"/>
          <w:szCs w:val="24"/>
        </w:rPr>
        <w:t xml:space="preserve"> One important r</w:t>
      </w:r>
      <w:r w:rsidRPr="00225248">
        <w:rPr>
          <w:sz w:val="24"/>
          <w:szCs w:val="24"/>
        </w:rPr>
        <w:t>ecommendation</w:t>
      </w:r>
      <w:r w:rsidR="007369E7" w:rsidRPr="00225248">
        <w:rPr>
          <w:sz w:val="24"/>
          <w:szCs w:val="24"/>
        </w:rPr>
        <w:t xml:space="preserve"> from this meeting: r</w:t>
      </w:r>
      <w:r w:rsidRPr="00225248">
        <w:rPr>
          <w:sz w:val="24"/>
          <w:szCs w:val="24"/>
        </w:rPr>
        <w:t>egional bargaining conference with both organizers and bargaining reps present.</w:t>
      </w:r>
      <w:r w:rsidR="007369E7" w:rsidRPr="00225248">
        <w:rPr>
          <w:sz w:val="24"/>
          <w:szCs w:val="24"/>
        </w:rPr>
        <w:t xml:space="preserve"> Angelina has been working with Tom Powers, MCCC Webmaster in m</w:t>
      </w:r>
      <w:r w:rsidRPr="00225248">
        <w:rPr>
          <w:sz w:val="24"/>
          <w:szCs w:val="24"/>
        </w:rPr>
        <w:t xml:space="preserve">aking </w:t>
      </w:r>
      <w:r w:rsidR="007369E7" w:rsidRPr="00225248">
        <w:rPr>
          <w:sz w:val="24"/>
          <w:szCs w:val="24"/>
        </w:rPr>
        <w:t>MCCC web</w:t>
      </w:r>
      <w:r w:rsidRPr="00225248">
        <w:rPr>
          <w:sz w:val="24"/>
          <w:szCs w:val="24"/>
        </w:rPr>
        <w:t>site more mobile-friendly</w:t>
      </w:r>
      <w:r w:rsidR="007369E7" w:rsidRPr="00225248">
        <w:rPr>
          <w:sz w:val="24"/>
          <w:szCs w:val="24"/>
        </w:rPr>
        <w:t>, including a</w:t>
      </w:r>
      <w:r w:rsidRPr="00225248">
        <w:rPr>
          <w:sz w:val="24"/>
          <w:szCs w:val="24"/>
        </w:rPr>
        <w:t>dding rotating photo carousel of all 15 colleges</w:t>
      </w:r>
      <w:r w:rsidR="007369E7" w:rsidRPr="00225248">
        <w:rPr>
          <w:sz w:val="24"/>
          <w:szCs w:val="24"/>
        </w:rPr>
        <w:t>, u</w:t>
      </w:r>
      <w:r w:rsidRPr="00225248">
        <w:rPr>
          <w:sz w:val="24"/>
          <w:szCs w:val="24"/>
        </w:rPr>
        <w:t>pdating outdated content</w:t>
      </w:r>
      <w:r w:rsidR="007369E7" w:rsidRPr="00225248">
        <w:rPr>
          <w:sz w:val="24"/>
          <w:szCs w:val="24"/>
        </w:rPr>
        <w:t xml:space="preserve">, </w:t>
      </w:r>
      <w:r w:rsidRPr="00225248">
        <w:rPr>
          <w:sz w:val="24"/>
          <w:szCs w:val="24"/>
        </w:rPr>
        <w:t xml:space="preserve">embedding </w:t>
      </w:r>
      <w:r w:rsidR="007369E7" w:rsidRPr="00225248">
        <w:rPr>
          <w:sz w:val="24"/>
          <w:szCs w:val="24"/>
        </w:rPr>
        <w:t xml:space="preserve">an </w:t>
      </w:r>
      <w:r w:rsidRPr="00225248">
        <w:rPr>
          <w:sz w:val="24"/>
          <w:szCs w:val="24"/>
        </w:rPr>
        <w:t>MTA video page</w:t>
      </w:r>
      <w:r w:rsidR="007369E7" w:rsidRPr="00225248">
        <w:rPr>
          <w:sz w:val="24"/>
          <w:szCs w:val="24"/>
        </w:rPr>
        <w:t xml:space="preserve"> and </w:t>
      </w:r>
      <w:r w:rsidRPr="00225248">
        <w:rPr>
          <w:sz w:val="24"/>
          <w:szCs w:val="24"/>
        </w:rPr>
        <w:t>adding organizing stories.</w:t>
      </w:r>
      <w:r w:rsidR="007369E7" w:rsidRPr="00225248">
        <w:rPr>
          <w:sz w:val="24"/>
          <w:szCs w:val="24"/>
        </w:rPr>
        <w:t xml:space="preserve"> </w:t>
      </w:r>
      <w:r w:rsidRPr="00225248">
        <w:rPr>
          <w:sz w:val="24"/>
          <w:szCs w:val="24"/>
        </w:rPr>
        <w:t xml:space="preserve">The Summer issue </w:t>
      </w:r>
      <w:r w:rsidR="007369E7" w:rsidRPr="00225248">
        <w:rPr>
          <w:sz w:val="24"/>
          <w:szCs w:val="24"/>
        </w:rPr>
        <w:t xml:space="preserve">of the Advocate will be completed </w:t>
      </w:r>
      <w:r w:rsidRPr="00225248">
        <w:rPr>
          <w:sz w:val="24"/>
          <w:szCs w:val="24"/>
        </w:rPr>
        <w:t>before July 1</w:t>
      </w:r>
      <w:r w:rsidR="007369E7" w:rsidRPr="00225248">
        <w:rPr>
          <w:sz w:val="24"/>
          <w:szCs w:val="24"/>
        </w:rPr>
        <w:t xml:space="preserve"> and work has begun on a </w:t>
      </w:r>
      <w:r w:rsidRPr="00225248">
        <w:rPr>
          <w:sz w:val="24"/>
          <w:szCs w:val="24"/>
        </w:rPr>
        <w:t>September issue for back-to-school.</w:t>
      </w:r>
      <w:r w:rsidR="007369E7" w:rsidRPr="00225248">
        <w:rPr>
          <w:sz w:val="24"/>
          <w:szCs w:val="24"/>
        </w:rPr>
        <w:t xml:space="preserve">  She is s</w:t>
      </w:r>
      <w:r w:rsidRPr="00225248">
        <w:rPr>
          <w:sz w:val="24"/>
          <w:szCs w:val="24"/>
        </w:rPr>
        <w:t>eeking contributions from all c</w:t>
      </w:r>
      <w:r w:rsidR="007369E7" w:rsidRPr="00225248">
        <w:rPr>
          <w:sz w:val="24"/>
          <w:szCs w:val="24"/>
        </w:rPr>
        <w:t>hapters.</w:t>
      </w:r>
      <w:r w:rsidRPr="00225248">
        <w:rPr>
          <w:sz w:val="24"/>
          <w:szCs w:val="24"/>
        </w:rPr>
        <w:t xml:space="preserve"> </w:t>
      </w:r>
      <w:r w:rsidR="007369E7" w:rsidRPr="00225248">
        <w:rPr>
          <w:sz w:val="24"/>
          <w:szCs w:val="24"/>
        </w:rPr>
        <w:t>Because no input was received about changing the MCCC logo, we will retain the current design. Angelina is t</w:t>
      </w:r>
      <w:r w:rsidRPr="00225248">
        <w:rPr>
          <w:sz w:val="24"/>
          <w:szCs w:val="24"/>
        </w:rPr>
        <w:t>aking courses on AI/social media optimization and accessibility.</w:t>
      </w:r>
      <w:r w:rsidR="007369E7" w:rsidRPr="00225248">
        <w:rPr>
          <w:sz w:val="24"/>
          <w:szCs w:val="24"/>
        </w:rPr>
        <w:t xml:space="preserve"> There is c</w:t>
      </w:r>
      <w:r w:rsidRPr="00225248">
        <w:rPr>
          <w:sz w:val="24"/>
          <w:szCs w:val="24"/>
        </w:rPr>
        <w:t>onsider</w:t>
      </w:r>
      <w:r w:rsidR="007369E7" w:rsidRPr="00225248">
        <w:rPr>
          <w:sz w:val="24"/>
          <w:szCs w:val="24"/>
        </w:rPr>
        <w:t>ation of the idea of</w:t>
      </w:r>
      <w:r w:rsidRPr="00225248">
        <w:rPr>
          <w:sz w:val="24"/>
          <w:szCs w:val="24"/>
        </w:rPr>
        <w:t xml:space="preserve"> forming communications/marketing team to collaborate with organizing.</w:t>
      </w:r>
    </w:p>
    <w:p w14:paraId="45DE80FC" w14:textId="49F4408D" w:rsidR="00DC0C2C" w:rsidRPr="001A7924" w:rsidRDefault="00DC0C2C" w:rsidP="001A7924">
      <w:pPr>
        <w:spacing w:before="100" w:beforeAutospacing="1" w:after="100" w:afterAutospacing="1"/>
        <w:outlineLvl w:val="2"/>
        <w:rPr>
          <w:i/>
          <w:iCs/>
          <w:sz w:val="24"/>
          <w:szCs w:val="24"/>
        </w:rPr>
      </w:pPr>
      <w:r w:rsidRPr="001A7924">
        <w:rPr>
          <w:i/>
          <w:iCs/>
          <w:sz w:val="24"/>
          <w:szCs w:val="24"/>
        </w:rPr>
        <w:t>Research</w:t>
      </w:r>
      <w:r w:rsidR="001A7924">
        <w:rPr>
          <w:i/>
          <w:iCs/>
          <w:sz w:val="24"/>
          <w:szCs w:val="24"/>
        </w:rPr>
        <w:t xml:space="preserve"> Coordinator</w:t>
      </w:r>
      <w:r w:rsidRPr="001A7924">
        <w:rPr>
          <w:i/>
          <w:iCs/>
          <w:sz w:val="24"/>
          <w:szCs w:val="24"/>
        </w:rPr>
        <w:t xml:space="preserve"> Report </w:t>
      </w:r>
      <w:r w:rsidR="001A7924">
        <w:rPr>
          <w:i/>
          <w:iCs/>
          <w:sz w:val="24"/>
          <w:szCs w:val="24"/>
        </w:rPr>
        <w:t xml:space="preserve">                                                                                                                           </w:t>
      </w:r>
      <w:r w:rsidR="007369E7" w:rsidRPr="00225248">
        <w:rPr>
          <w:sz w:val="24"/>
          <w:szCs w:val="24"/>
        </w:rPr>
        <w:t xml:space="preserve">MCCC Research Coordinator </w:t>
      </w:r>
      <w:r w:rsidRPr="00225248">
        <w:rPr>
          <w:sz w:val="24"/>
          <w:szCs w:val="24"/>
        </w:rPr>
        <w:t>Hilaire Jean-Gilles</w:t>
      </w:r>
      <w:r w:rsidR="007369E7" w:rsidRPr="00225248">
        <w:rPr>
          <w:sz w:val="24"/>
          <w:szCs w:val="24"/>
        </w:rPr>
        <w:t xml:space="preserve"> gave a summary of his reports:</w:t>
      </w:r>
      <w:r w:rsidR="001A7924">
        <w:rPr>
          <w:sz w:val="24"/>
          <w:szCs w:val="24"/>
        </w:rPr>
        <w:t xml:space="preserve"> </w:t>
      </w:r>
      <w:r w:rsidR="007369E7" w:rsidRPr="00225248">
        <w:rPr>
          <w:sz w:val="24"/>
          <w:szCs w:val="24"/>
        </w:rPr>
        <w:t xml:space="preserve">For the Spring 2025 report, there was a </w:t>
      </w:r>
      <w:r w:rsidRPr="00225248">
        <w:rPr>
          <w:sz w:val="24"/>
          <w:szCs w:val="24"/>
        </w:rPr>
        <w:t>15% increase</w:t>
      </w:r>
      <w:r w:rsidR="007369E7" w:rsidRPr="00225248">
        <w:rPr>
          <w:sz w:val="24"/>
          <w:szCs w:val="24"/>
        </w:rPr>
        <w:t xml:space="preserve"> in FTE Enrollment from</w:t>
      </w:r>
      <w:r w:rsidRPr="00225248">
        <w:rPr>
          <w:sz w:val="24"/>
          <w:szCs w:val="24"/>
        </w:rPr>
        <w:t xml:space="preserve"> 2023–2024, largely due to MassConnect free tuition.</w:t>
      </w:r>
      <w:r w:rsidR="007369E7" w:rsidRPr="00225248">
        <w:rPr>
          <w:sz w:val="24"/>
          <w:szCs w:val="24"/>
        </w:rPr>
        <w:t xml:space="preserve"> </w:t>
      </w:r>
      <w:r w:rsidRPr="00225248">
        <w:rPr>
          <w:sz w:val="24"/>
          <w:szCs w:val="24"/>
        </w:rPr>
        <w:t>Cape Cod CC and RCC saw highest percentage gains.</w:t>
      </w:r>
      <w:r w:rsidR="007369E7" w:rsidRPr="00225248">
        <w:rPr>
          <w:sz w:val="24"/>
          <w:szCs w:val="24"/>
        </w:rPr>
        <w:t xml:space="preserve"> </w:t>
      </w:r>
      <w:r w:rsidRPr="00225248">
        <w:rPr>
          <w:sz w:val="24"/>
          <w:szCs w:val="24"/>
        </w:rPr>
        <w:t>Workload</w:t>
      </w:r>
      <w:r w:rsidR="007369E7" w:rsidRPr="00225248">
        <w:rPr>
          <w:sz w:val="24"/>
          <w:szCs w:val="24"/>
        </w:rPr>
        <w:t xml:space="preserve"> r</w:t>
      </w:r>
      <w:r w:rsidRPr="00225248">
        <w:rPr>
          <w:sz w:val="24"/>
          <w:szCs w:val="24"/>
        </w:rPr>
        <w:t>atios show</w:t>
      </w:r>
      <w:r w:rsidR="007369E7" w:rsidRPr="00225248">
        <w:rPr>
          <w:sz w:val="24"/>
          <w:szCs w:val="24"/>
        </w:rPr>
        <w:t xml:space="preserve"> that</w:t>
      </w:r>
      <w:r w:rsidRPr="00225248">
        <w:rPr>
          <w:sz w:val="24"/>
          <w:szCs w:val="24"/>
        </w:rPr>
        <w:t xml:space="preserve"> full-time faculty teaching more students on average.</w:t>
      </w:r>
      <w:r w:rsidR="007369E7" w:rsidRPr="00225248">
        <w:rPr>
          <w:sz w:val="24"/>
          <w:szCs w:val="24"/>
        </w:rPr>
        <w:t xml:space="preserve"> </w:t>
      </w:r>
      <w:r w:rsidRPr="00225248">
        <w:rPr>
          <w:sz w:val="24"/>
          <w:szCs w:val="24"/>
        </w:rPr>
        <w:t>Salary Data</w:t>
      </w:r>
      <w:r w:rsidR="007369E7" w:rsidRPr="00225248">
        <w:rPr>
          <w:sz w:val="24"/>
          <w:szCs w:val="24"/>
        </w:rPr>
        <w:t xml:space="preserve"> indicates a </w:t>
      </w:r>
      <w:r w:rsidRPr="00225248">
        <w:rPr>
          <w:sz w:val="24"/>
          <w:szCs w:val="24"/>
        </w:rPr>
        <w:t>10% raise in 2024 significantly increased average salaries, but gap remains with peer states.</w:t>
      </w:r>
      <w:r w:rsidR="007369E7" w:rsidRPr="00225248">
        <w:rPr>
          <w:sz w:val="24"/>
          <w:szCs w:val="24"/>
        </w:rPr>
        <w:t xml:space="preserve"> The a</w:t>
      </w:r>
      <w:r w:rsidRPr="00225248">
        <w:rPr>
          <w:sz w:val="24"/>
          <w:szCs w:val="24"/>
        </w:rPr>
        <w:t>verage FT faculty salary (2024): ~$68K.</w:t>
      </w:r>
      <w:r w:rsidR="007369E7" w:rsidRPr="00225248">
        <w:rPr>
          <w:sz w:val="24"/>
          <w:szCs w:val="24"/>
        </w:rPr>
        <w:t xml:space="preserve"> There was about a </w:t>
      </w:r>
      <w:r w:rsidRPr="00225248">
        <w:rPr>
          <w:sz w:val="24"/>
          <w:szCs w:val="24"/>
        </w:rPr>
        <w:t>4% average increase</w:t>
      </w:r>
      <w:r w:rsidR="007369E7" w:rsidRPr="00225248">
        <w:rPr>
          <w:sz w:val="24"/>
          <w:szCs w:val="24"/>
        </w:rPr>
        <w:t xml:space="preserve"> in tuition and fees, but there is </w:t>
      </w:r>
      <w:r w:rsidRPr="00225248">
        <w:rPr>
          <w:sz w:val="24"/>
          <w:szCs w:val="24"/>
        </w:rPr>
        <w:t>some variability by college.</w:t>
      </w:r>
    </w:p>
    <w:p w14:paraId="4BCBC97A" w14:textId="2E7E6B83" w:rsidR="00DC0C2C" w:rsidRPr="00225248" w:rsidRDefault="00DC0C2C" w:rsidP="00225248">
      <w:pPr>
        <w:spacing w:before="100" w:beforeAutospacing="1" w:after="100" w:afterAutospacing="1"/>
        <w:rPr>
          <w:sz w:val="24"/>
          <w:szCs w:val="24"/>
        </w:rPr>
      </w:pPr>
      <w:r w:rsidRPr="00225248">
        <w:rPr>
          <w:sz w:val="24"/>
          <w:szCs w:val="24"/>
        </w:rPr>
        <w:t>Fall 2024 Report Highlights</w:t>
      </w:r>
      <w:r w:rsidR="00225248" w:rsidRPr="00225248">
        <w:rPr>
          <w:sz w:val="24"/>
          <w:szCs w:val="24"/>
        </w:rPr>
        <w:t xml:space="preserve">: </w:t>
      </w:r>
      <w:r w:rsidRPr="00225248">
        <w:rPr>
          <w:sz w:val="24"/>
          <w:szCs w:val="24"/>
        </w:rPr>
        <w:t>Administrator-to-faculty ratios</w:t>
      </w:r>
      <w:r w:rsidR="007369E7" w:rsidRPr="00225248">
        <w:rPr>
          <w:sz w:val="24"/>
          <w:szCs w:val="24"/>
        </w:rPr>
        <w:t xml:space="preserve"> were</w:t>
      </w:r>
      <w:r w:rsidRPr="00225248">
        <w:rPr>
          <w:sz w:val="24"/>
          <w:szCs w:val="24"/>
        </w:rPr>
        <w:t xml:space="preserve"> tracked from 2010–2024.</w:t>
      </w:r>
      <w:r w:rsidR="00225248" w:rsidRPr="00225248">
        <w:rPr>
          <w:sz w:val="24"/>
          <w:szCs w:val="24"/>
        </w:rPr>
        <w:t xml:space="preserve"> There were n</w:t>
      </w:r>
      <w:r w:rsidRPr="00225248">
        <w:rPr>
          <w:sz w:val="24"/>
          <w:szCs w:val="24"/>
        </w:rPr>
        <w:t>otable increases in administrative hires at some colleges.</w:t>
      </w:r>
      <w:r w:rsidR="00225248" w:rsidRPr="00225248">
        <w:rPr>
          <w:sz w:val="24"/>
          <w:szCs w:val="24"/>
        </w:rPr>
        <w:t xml:space="preserve"> There was an overall </w:t>
      </w:r>
      <w:r w:rsidRPr="00225248">
        <w:rPr>
          <w:sz w:val="24"/>
          <w:szCs w:val="24"/>
        </w:rPr>
        <w:t xml:space="preserve">12% increase in DCE membership; </w:t>
      </w:r>
      <w:r w:rsidR="00225248" w:rsidRPr="00225248">
        <w:rPr>
          <w:sz w:val="24"/>
          <w:szCs w:val="24"/>
        </w:rPr>
        <w:t xml:space="preserve">and about </w:t>
      </w:r>
      <w:r w:rsidRPr="00225248">
        <w:rPr>
          <w:sz w:val="24"/>
          <w:szCs w:val="24"/>
        </w:rPr>
        <w:t>70% of courses taught by DCE faculty.</w:t>
      </w:r>
      <w:r w:rsidR="00225248" w:rsidRPr="00225248">
        <w:rPr>
          <w:sz w:val="24"/>
          <w:szCs w:val="24"/>
        </w:rPr>
        <w:t xml:space="preserve">  Hilaire experiences c</w:t>
      </w:r>
      <w:r w:rsidRPr="00225248">
        <w:rPr>
          <w:sz w:val="24"/>
          <w:szCs w:val="24"/>
        </w:rPr>
        <w:t>hallenges in Data Collection:</w:t>
      </w:r>
      <w:r w:rsidR="00225248" w:rsidRPr="00225248">
        <w:rPr>
          <w:sz w:val="24"/>
          <w:szCs w:val="24"/>
        </w:rPr>
        <w:t xml:space="preserve"> due to d</w:t>
      </w:r>
      <w:r w:rsidRPr="00225248">
        <w:rPr>
          <w:sz w:val="24"/>
          <w:szCs w:val="24"/>
        </w:rPr>
        <w:t>elays from HR offices due to staff turnover</w:t>
      </w:r>
      <w:r w:rsidR="00225248" w:rsidRPr="00225248">
        <w:rPr>
          <w:sz w:val="24"/>
          <w:szCs w:val="24"/>
        </w:rPr>
        <w:t>,</w:t>
      </w:r>
      <w:r w:rsidRPr="00225248">
        <w:rPr>
          <w:sz w:val="24"/>
          <w:szCs w:val="24"/>
        </w:rPr>
        <w:t xml:space="preserve"> inconsistent formats</w:t>
      </w:r>
      <w:r w:rsidR="00225248" w:rsidRPr="00225248">
        <w:rPr>
          <w:sz w:val="24"/>
          <w:szCs w:val="24"/>
        </w:rPr>
        <w:t xml:space="preserve"> and </w:t>
      </w:r>
      <w:r w:rsidRPr="00225248">
        <w:rPr>
          <w:sz w:val="24"/>
          <w:szCs w:val="24"/>
        </w:rPr>
        <w:t>incomplete data.</w:t>
      </w:r>
    </w:p>
    <w:p w14:paraId="6BE87ADD" w14:textId="7E1228A7" w:rsidR="00DC0C2C" w:rsidRPr="001A7924" w:rsidRDefault="00DC0C2C" w:rsidP="001A7924">
      <w:pPr>
        <w:spacing w:before="100" w:beforeAutospacing="1" w:after="100" w:afterAutospacing="1"/>
        <w:outlineLvl w:val="2"/>
        <w:rPr>
          <w:i/>
          <w:iCs/>
          <w:sz w:val="24"/>
          <w:szCs w:val="24"/>
        </w:rPr>
      </w:pPr>
      <w:r w:rsidRPr="001A7924">
        <w:rPr>
          <w:i/>
          <w:iCs/>
          <w:sz w:val="24"/>
          <w:szCs w:val="24"/>
        </w:rPr>
        <w:t>Executive Committee At-Large Nominations</w:t>
      </w:r>
      <w:r w:rsidR="001A7924">
        <w:rPr>
          <w:i/>
          <w:iCs/>
          <w:sz w:val="24"/>
          <w:szCs w:val="24"/>
        </w:rPr>
        <w:t xml:space="preserve">                                                                                                          </w:t>
      </w:r>
      <w:r w:rsidRPr="00225248">
        <w:rPr>
          <w:sz w:val="24"/>
          <w:szCs w:val="24"/>
        </w:rPr>
        <w:t xml:space="preserve">Four seats </w:t>
      </w:r>
      <w:r w:rsidR="001A7924">
        <w:rPr>
          <w:sz w:val="24"/>
          <w:szCs w:val="24"/>
        </w:rPr>
        <w:t xml:space="preserve">were </w:t>
      </w:r>
      <w:r w:rsidRPr="00225248">
        <w:rPr>
          <w:sz w:val="24"/>
          <w:szCs w:val="24"/>
        </w:rPr>
        <w:t>open</w:t>
      </w:r>
      <w:r w:rsidR="00225248" w:rsidRPr="00225248">
        <w:rPr>
          <w:sz w:val="24"/>
          <w:szCs w:val="24"/>
        </w:rPr>
        <w:t>, and</w:t>
      </w:r>
      <w:r w:rsidRPr="00225248">
        <w:rPr>
          <w:sz w:val="24"/>
          <w:szCs w:val="24"/>
        </w:rPr>
        <w:t xml:space="preserve"> nominations </w:t>
      </w:r>
      <w:r w:rsidR="00225248" w:rsidRPr="00225248">
        <w:rPr>
          <w:sz w:val="24"/>
          <w:szCs w:val="24"/>
        </w:rPr>
        <w:t xml:space="preserve">were </w:t>
      </w:r>
      <w:r w:rsidRPr="00225248">
        <w:rPr>
          <w:sz w:val="24"/>
          <w:szCs w:val="24"/>
        </w:rPr>
        <w:t>received</w:t>
      </w:r>
      <w:r w:rsidR="00225248" w:rsidRPr="00225248">
        <w:rPr>
          <w:sz w:val="24"/>
          <w:szCs w:val="24"/>
        </w:rPr>
        <w:t xml:space="preserve"> for </w:t>
      </w:r>
      <w:r w:rsidRPr="00225248">
        <w:rPr>
          <w:sz w:val="24"/>
          <w:szCs w:val="24"/>
        </w:rPr>
        <w:t>Mark</w:t>
      </w:r>
      <w:r w:rsidR="008E201E" w:rsidRPr="00225248">
        <w:rPr>
          <w:sz w:val="24"/>
          <w:szCs w:val="24"/>
        </w:rPr>
        <w:t xml:space="preserve"> Linde</w:t>
      </w:r>
      <w:r w:rsidRPr="00225248">
        <w:rPr>
          <w:sz w:val="24"/>
          <w:szCs w:val="24"/>
        </w:rPr>
        <w:t xml:space="preserve"> (</w:t>
      </w:r>
      <w:r w:rsidR="00225248" w:rsidRPr="00225248">
        <w:rPr>
          <w:sz w:val="24"/>
          <w:szCs w:val="24"/>
        </w:rPr>
        <w:t xml:space="preserve">MaCC), </w:t>
      </w:r>
      <w:r w:rsidRPr="00225248">
        <w:rPr>
          <w:sz w:val="24"/>
          <w:szCs w:val="24"/>
        </w:rPr>
        <w:t>J.P. Nadeau (Bristol CC)</w:t>
      </w:r>
      <w:r w:rsidR="00225248" w:rsidRPr="00225248">
        <w:rPr>
          <w:sz w:val="24"/>
          <w:szCs w:val="24"/>
        </w:rPr>
        <w:t xml:space="preserve">, </w:t>
      </w:r>
      <w:r w:rsidRPr="00225248">
        <w:rPr>
          <w:sz w:val="24"/>
          <w:szCs w:val="24"/>
        </w:rPr>
        <w:t xml:space="preserve">Candace Shivers (QCC) </w:t>
      </w:r>
      <w:r w:rsidR="00225248" w:rsidRPr="00225248">
        <w:rPr>
          <w:sz w:val="24"/>
          <w:szCs w:val="24"/>
        </w:rPr>
        <w:t xml:space="preserve">and </w:t>
      </w:r>
      <w:r w:rsidRPr="00225248">
        <w:rPr>
          <w:sz w:val="24"/>
          <w:szCs w:val="24"/>
        </w:rPr>
        <w:t>Brian Falter (North Shore CC)</w:t>
      </w:r>
      <w:r w:rsidR="00225248" w:rsidRPr="00225248">
        <w:rPr>
          <w:sz w:val="24"/>
          <w:szCs w:val="24"/>
        </w:rPr>
        <w:t>. Since a</w:t>
      </w:r>
      <w:r w:rsidRPr="00225248">
        <w:rPr>
          <w:sz w:val="24"/>
          <w:szCs w:val="24"/>
        </w:rPr>
        <w:t xml:space="preserve">ll seats </w:t>
      </w:r>
      <w:r w:rsidR="00225248" w:rsidRPr="00225248">
        <w:rPr>
          <w:sz w:val="24"/>
          <w:szCs w:val="24"/>
        </w:rPr>
        <w:t xml:space="preserve">were </w:t>
      </w:r>
      <w:r w:rsidRPr="00225248">
        <w:rPr>
          <w:sz w:val="24"/>
          <w:szCs w:val="24"/>
        </w:rPr>
        <w:t>uncontested</w:t>
      </w:r>
      <w:r w:rsidR="00225248" w:rsidRPr="00225248">
        <w:rPr>
          <w:sz w:val="24"/>
          <w:szCs w:val="24"/>
        </w:rPr>
        <w:t xml:space="preserve">, </w:t>
      </w:r>
      <w:r w:rsidRPr="00225248">
        <w:rPr>
          <w:sz w:val="24"/>
          <w:szCs w:val="24"/>
        </w:rPr>
        <w:t xml:space="preserve">all four </w:t>
      </w:r>
      <w:r w:rsidR="00225248" w:rsidRPr="00225248">
        <w:rPr>
          <w:sz w:val="24"/>
          <w:szCs w:val="24"/>
        </w:rPr>
        <w:t xml:space="preserve">nominees were </w:t>
      </w:r>
      <w:r w:rsidRPr="00225248">
        <w:rPr>
          <w:sz w:val="24"/>
          <w:szCs w:val="24"/>
        </w:rPr>
        <w:t>declared elected.</w:t>
      </w:r>
    </w:p>
    <w:p w14:paraId="40ADE9B4" w14:textId="77777777" w:rsidR="00D40DE2" w:rsidRDefault="00D40DE2" w:rsidP="00DC0C2C">
      <w:pPr>
        <w:spacing w:before="100" w:beforeAutospacing="1" w:after="100" w:afterAutospacing="1"/>
        <w:outlineLvl w:val="2"/>
        <w:rPr>
          <w:i/>
          <w:iCs/>
          <w:sz w:val="24"/>
          <w:szCs w:val="24"/>
        </w:rPr>
      </w:pPr>
    </w:p>
    <w:p w14:paraId="50BE67F2" w14:textId="7373E891" w:rsidR="00DC0C2C" w:rsidRPr="001A7924" w:rsidRDefault="00DC0C2C" w:rsidP="00DC0C2C">
      <w:pPr>
        <w:spacing w:before="100" w:beforeAutospacing="1" w:after="100" w:afterAutospacing="1"/>
        <w:outlineLvl w:val="2"/>
        <w:rPr>
          <w:i/>
          <w:iCs/>
          <w:sz w:val="24"/>
          <w:szCs w:val="24"/>
        </w:rPr>
      </w:pPr>
      <w:r w:rsidRPr="001A7924">
        <w:rPr>
          <w:i/>
          <w:iCs/>
          <w:sz w:val="24"/>
          <w:szCs w:val="24"/>
        </w:rPr>
        <w:t>Negotiations Updates</w:t>
      </w:r>
    </w:p>
    <w:p w14:paraId="7352F0C2" w14:textId="470C23B9" w:rsidR="00DC0C2C" w:rsidRPr="001A7924" w:rsidRDefault="00DC0C2C" w:rsidP="001A7924">
      <w:pPr>
        <w:spacing w:before="100" w:beforeAutospacing="1" w:after="100" w:afterAutospacing="1"/>
        <w:rPr>
          <w:i/>
          <w:iCs/>
          <w:sz w:val="24"/>
          <w:szCs w:val="24"/>
        </w:rPr>
      </w:pPr>
      <w:r w:rsidRPr="001A7924">
        <w:rPr>
          <w:i/>
          <w:iCs/>
          <w:sz w:val="24"/>
          <w:szCs w:val="24"/>
        </w:rPr>
        <w:t>Day Unit</w:t>
      </w:r>
      <w:r w:rsidR="001A7924">
        <w:rPr>
          <w:i/>
          <w:iCs/>
          <w:sz w:val="24"/>
          <w:szCs w:val="24"/>
        </w:rPr>
        <w:t xml:space="preserve">                                                                                                                                                      </w:t>
      </w:r>
      <w:r w:rsidR="00225248" w:rsidRPr="00225248">
        <w:rPr>
          <w:sz w:val="24"/>
          <w:szCs w:val="24"/>
        </w:rPr>
        <w:t>There is a n</w:t>
      </w:r>
      <w:r w:rsidRPr="00225248">
        <w:rPr>
          <w:sz w:val="24"/>
          <w:szCs w:val="24"/>
        </w:rPr>
        <w:t>ear tentative agreement for 1-year deal (3.5% raise in January).</w:t>
      </w:r>
      <w:r w:rsidR="00225248" w:rsidRPr="00225248">
        <w:rPr>
          <w:sz w:val="24"/>
          <w:szCs w:val="24"/>
        </w:rPr>
        <w:t xml:space="preserve"> We are s</w:t>
      </w:r>
      <w:r w:rsidRPr="00225248">
        <w:rPr>
          <w:sz w:val="24"/>
          <w:szCs w:val="24"/>
        </w:rPr>
        <w:t>ecuring retroactive 500 FTE funds from July 1, 2024.</w:t>
      </w:r>
      <w:r w:rsidR="00225248" w:rsidRPr="00225248">
        <w:rPr>
          <w:sz w:val="24"/>
          <w:szCs w:val="24"/>
        </w:rPr>
        <w:t xml:space="preserve"> Some of the n</w:t>
      </w:r>
      <w:r w:rsidRPr="00225248">
        <w:rPr>
          <w:sz w:val="24"/>
          <w:szCs w:val="24"/>
        </w:rPr>
        <w:t>ew contract language</w:t>
      </w:r>
      <w:r w:rsidR="00225248" w:rsidRPr="00225248">
        <w:rPr>
          <w:sz w:val="24"/>
          <w:szCs w:val="24"/>
        </w:rPr>
        <w:t xml:space="preserve"> include w</w:t>
      </w:r>
      <w:r w:rsidRPr="00225248">
        <w:rPr>
          <w:sz w:val="24"/>
          <w:szCs w:val="24"/>
        </w:rPr>
        <w:t>ritten notification for any regular pay change.</w:t>
      </w:r>
      <w:r w:rsidR="00225248" w:rsidRPr="00225248">
        <w:rPr>
          <w:sz w:val="24"/>
          <w:szCs w:val="24"/>
        </w:rPr>
        <w:t xml:space="preserve"> Discussion about o</w:t>
      </w:r>
      <w:r w:rsidRPr="00225248">
        <w:rPr>
          <w:sz w:val="24"/>
          <w:szCs w:val="24"/>
        </w:rPr>
        <w:t>verpayment/</w:t>
      </w:r>
      <w:r w:rsidR="00225248" w:rsidRPr="00225248">
        <w:rPr>
          <w:sz w:val="24"/>
          <w:szCs w:val="24"/>
        </w:rPr>
        <w:t>underpayment</w:t>
      </w:r>
      <w:r w:rsidRPr="00225248">
        <w:rPr>
          <w:sz w:val="24"/>
          <w:szCs w:val="24"/>
        </w:rPr>
        <w:t xml:space="preserve"> language in progress</w:t>
      </w:r>
      <w:r w:rsidR="00225248" w:rsidRPr="00225248">
        <w:rPr>
          <w:sz w:val="24"/>
          <w:szCs w:val="24"/>
        </w:rPr>
        <w:t xml:space="preserve">.  Our </w:t>
      </w:r>
      <w:r w:rsidRPr="00225248">
        <w:rPr>
          <w:sz w:val="24"/>
          <w:szCs w:val="24"/>
        </w:rPr>
        <w:t xml:space="preserve">goal is equal claim window for both </w:t>
      </w:r>
      <w:r w:rsidR="00225248" w:rsidRPr="00225248">
        <w:rPr>
          <w:sz w:val="24"/>
          <w:szCs w:val="24"/>
        </w:rPr>
        <w:t>union and management.</w:t>
      </w:r>
    </w:p>
    <w:p w14:paraId="56805150" w14:textId="43F01463" w:rsidR="00DC0C2C" w:rsidRPr="00225248" w:rsidRDefault="00DC0C2C" w:rsidP="001A7924">
      <w:pPr>
        <w:spacing w:before="100" w:beforeAutospacing="1" w:after="100" w:afterAutospacing="1"/>
        <w:rPr>
          <w:sz w:val="24"/>
          <w:szCs w:val="24"/>
        </w:rPr>
      </w:pPr>
      <w:r w:rsidRPr="001A7924">
        <w:rPr>
          <w:i/>
          <w:iCs/>
          <w:sz w:val="24"/>
          <w:szCs w:val="24"/>
        </w:rPr>
        <w:t>DCE Unit</w:t>
      </w:r>
      <w:r w:rsidR="001A7924" w:rsidRPr="001A7924">
        <w:rPr>
          <w:i/>
          <w:iCs/>
          <w:sz w:val="24"/>
          <w:szCs w:val="24"/>
        </w:rPr>
        <w:t xml:space="preserve">                                                                                                                                                          </w:t>
      </w:r>
      <w:r w:rsidRPr="00225248">
        <w:rPr>
          <w:sz w:val="24"/>
          <w:szCs w:val="24"/>
        </w:rPr>
        <w:t xml:space="preserve">Ground rules (including silent reps) </w:t>
      </w:r>
      <w:r w:rsidR="00225248" w:rsidRPr="00225248">
        <w:rPr>
          <w:sz w:val="24"/>
          <w:szCs w:val="24"/>
        </w:rPr>
        <w:t xml:space="preserve">are </w:t>
      </w:r>
      <w:r w:rsidRPr="00225248">
        <w:rPr>
          <w:sz w:val="24"/>
          <w:szCs w:val="24"/>
        </w:rPr>
        <w:t>now in place after ~9 months.</w:t>
      </w:r>
      <w:r w:rsidR="00225248" w:rsidRPr="00225248">
        <w:rPr>
          <w:sz w:val="24"/>
          <w:szCs w:val="24"/>
        </w:rPr>
        <w:t xml:space="preserve"> </w:t>
      </w:r>
      <w:r w:rsidRPr="00225248">
        <w:rPr>
          <w:sz w:val="24"/>
          <w:szCs w:val="24"/>
        </w:rPr>
        <w:t xml:space="preserve">Management’s 2-year proposal </w:t>
      </w:r>
      <w:r w:rsidR="00225248" w:rsidRPr="00225248">
        <w:rPr>
          <w:sz w:val="24"/>
          <w:szCs w:val="24"/>
        </w:rPr>
        <w:t xml:space="preserve">was </w:t>
      </w:r>
      <w:r w:rsidRPr="00225248">
        <w:rPr>
          <w:sz w:val="24"/>
          <w:szCs w:val="24"/>
        </w:rPr>
        <w:t xml:space="preserve">rejected </w:t>
      </w:r>
      <w:r w:rsidR="00225248" w:rsidRPr="00225248">
        <w:rPr>
          <w:sz w:val="24"/>
          <w:szCs w:val="24"/>
        </w:rPr>
        <w:t xml:space="preserve">because it </w:t>
      </w:r>
      <w:r w:rsidRPr="00225248">
        <w:rPr>
          <w:sz w:val="24"/>
          <w:szCs w:val="24"/>
        </w:rPr>
        <w:t>offered less than parameters, sought to remove distance ed agreement.</w:t>
      </w:r>
      <w:r w:rsidR="00225248" w:rsidRPr="00225248">
        <w:rPr>
          <w:sz w:val="24"/>
          <w:szCs w:val="24"/>
        </w:rPr>
        <w:t xml:space="preserve"> DCE team </w:t>
      </w:r>
      <w:r w:rsidRPr="00225248">
        <w:rPr>
          <w:sz w:val="24"/>
          <w:szCs w:val="24"/>
        </w:rPr>
        <w:t>to counter with own proposals</w:t>
      </w:r>
      <w:r w:rsidR="00225248" w:rsidRPr="00225248">
        <w:rPr>
          <w:sz w:val="24"/>
          <w:szCs w:val="24"/>
        </w:rPr>
        <w:t>.</w:t>
      </w:r>
      <w:r w:rsidRPr="00225248">
        <w:rPr>
          <w:sz w:val="24"/>
          <w:szCs w:val="24"/>
        </w:rPr>
        <w:t xml:space="preserve"> </w:t>
      </w:r>
      <w:r w:rsidR="00225248" w:rsidRPr="00225248">
        <w:rPr>
          <w:sz w:val="24"/>
          <w:szCs w:val="24"/>
        </w:rPr>
        <w:t>Bargaining m</w:t>
      </w:r>
      <w:r w:rsidRPr="00225248">
        <w:rPr>
          <w:sz w:val="24"/>
          <w:szCs w:val="24"/>
        </w:rPr>
        <w:t>eetings scheduled June 16 &amp; 30.</w:t>
      </w:r>
    </w:p>
    <w:p w14:paraId="5CAB17BD" w14:textId="0BDEB3F1" w:rsidR="00DC0C2C" w:rsidRPr="00225248" w:rsidRDefault="00DC0C2C" w:rsidP="001A7924">
      <w:pPr>
        <w:spacing w:before="100" w:beforeAutospacing="1" w:after="100" w:afterAutospacing="1"/>
        <w:outlineLvl w:val="2"/>
        <w:rPr>
          <w:sz w:val="24"/>
          <w:szCs w:val="24"/>
        </w:rPr>
      </w:pPr>
      <w:r w:rsidRPr="001A7924">
        <w:rPr>
          <w:i/>
          <w:iCs/>
          <w:sz w:val="24"/>
          <w:szCs w:val="24"/>
        </w:rPr>
        <w:t>Organizing Committee Report</w:t>
      </w:r>
      <w:r w:rsidR="001A7924" w:rsidRPr="001A7924">
        <w:rPr>
          <w:i/>
          <w:iCs/>
          <w:sz w:val="24"/>
          <w:szCs w:val="24"/>
        </w:rPr>
        <w:t xml:space="preserve">                                                                                                                  </w:t>
      </w:r>
      <w:r w:rsidR="001A7924">
        <w:rPr>
          <w:sz w:val="24"/>
          <w:szCs w:val="24"/>
        </w:rPr>
        <w:t>Co-chairs Stacie Hargis and Angelina Avedano gave the following updates: The main g</w:t>
      </w:r>
      <w:r w:rsidRPr="00225248">
        <w:rPr>
          <w:sz w:val="24"/>
          <w:szCs w:val="24"/>
        </w:rPr>
        <w:t>oal</w:t>
      </w:r>
      <w:r w:rsidR="001A7924">
        <w:rPr>
          <w:sz w:val="24"/>
          <w:szCs w:val="24"/>
        </w:rPr>
        <w:t xml:space="preserve"> of the committee is to b</w:t>
      </w:r>
      <w:r w:rsidRPr="00225248">
        <w:rPr>
          <w:sz w:val="24"/>
          <w:szCs w:val="24"/>
        </w:rPr>
        <w:t>uild chapter-level organizing capacity to support bargaining and campaigns.</w:t>
      </w:r>
      <w:r w:rsidR="001A7924">
        <w:rPr>
          <w:sz w:val="24"/>
          <w:szCs w:val="24"/>
        </w:rPr>
        <w:t xml:space="preserve"> At the </w:t>
      </w:r>
      <w:r w:rsidRPr="00225248">
        <w:rPr>
          <w:sz w:val="24"/>
          <w:szCs w:val="24"/>
        </w:rPr>
        <w:t>June 3 training</w:t>
      </w:r>
      <w:r w:rsidR="00E62E3E">
        <w:rPr>
          <w:sz w:val="24"/>
          <w:szCs w:val="24"/>
        </w:rPr>
        <w:t xml:space="preserve">, </w:t>
      </w:r>
      <w:r w:rsidRPr="00225248">
        <w:rPr>
          <w:sz w:val="24"/>
          <w:szCs w:val="24"/>
        </w:rPr>
        <w:t>12 chapters</w:t>
      </w:r>
      <w:r w:rsidR="001A7924">
        <w:rPr>
          <w:sz w:val="24"/>
          <w:szCs w:val="24"/>
        </w:rPr>
        <w:t xml:space="preserve"> were represented, with </w:t>
      </w:r>
      <w:r w:rsidRPr="00225248">
        <w:rPr>
          <w:sz w:val="24"/>
          <w:szCs w:val="24"/>
        </w:rPr>
        <w:t>20 members attend</w:t>
      </w:r>
      <w:r w:rsidR="001A7924">
        <w:rPr>
          <w:sz w:val="24"/>
          <w:szCs w:val="24"/>
        </w:rPr>
        <w:t>ing</w:t>
      </w:r>
      <w:r w:rsidRPr="00225248">
        <w:rPr>
          <w:sz w:val="24"/>
          <w:szCs w:val="24"/>
        </w:rPr>
        <w:t>.</w:t>
      </w:r>
      <w:r w:rsidR="001A7924">
        <w:rPr>
          <w:sz w:val="24"/>
          <w:szCs w:val="24"/>
        </w:rPr>
        <w:t xml:space="preserve">  There will be </w:t>
      </w:r>
      <w:r w:rsidRPr="00225248">
        <w:rPr>
          <w:sz w:val="24"/>
          <w:szCs w:val="24"/>
        </w:rPr>
        <w:t>follow-up</w:t>
      </w:r>
      <w:r w:rsidR="001A7924">
        <w:rPr>
          <w:sz w:val="24"/>
          <w:szCs w:val="24"/>
        </w:rPr>
        <w:t xml:space="preserve"> meetings this summer</w:t>
      </w:r>
      <w:r w:rsidRPr="00225248">
        <w:rPr>
          <w:sz w:val="24"/>
          <w:szCs w:val="24"/>
        </w:rPr>
        <w:t>:</w:t>
      </w:r>
      <w:r w:rsidR="001A7924">
        <w:rPr>
          <w:sz w:val="24"/>
          <w:szCs w:val="24"/>
        </w:rPr>
        <w:t xml:space="preserve"> </w:t>
      </w:r>
      <w:r w:rsidRPr="00225248">
        <w:rPr>
          <w:sz w:val="24"/>
          <w:szCs w:val="24"/>
        </w:rPr>
        <w:t>June 17 &amp; July 15 (virtual)</w:t>
      </w:r>
      <w:r w:rsidR="001A7924">
        <w:rPr>
          <w:sz w:val="24"/>
          <w:szCs w:val="24"/>
        </w:rPr>
        <w:t xml:space="preserve"> and </w:t>
      </w:r>
      <w:r w:rsidRPr="00225248">
        <w:rPr>
          <w:sz w:val="24"/>
          <w:szCs w:val="24"/>
        </w:rPr>
        <w:t>August 12 (in-person, 10–2)</w:t>
      </w:r>
      <w:r w:rsidR="001A7924">
        <w:rPr>
          <w:sz w:val="24"/>
          <w:szCs w:val="24"/>
        </w:rPr>
        <w:t>. Some of the r</w:t>
      </w:r>
      <w:r w:rsidRPr="00225248">
        <w:rPr>
          <w:sz w:val="24"/>
          <w:szCs w:val="24"/>
        </w:rPr>
        <w:t>ecent actions:</w:t>
      </w:r>
      <w:r w:rsidR="001A7924">
        <w:rPr>
          <w:sz w:val="24"/>
          <w:szCs w:val="24"/>
        </w:rPr>
        <w:t xml:space="preserve"> c</w:t>
      </w:r>
      <w:r w:rsidRPr="00225248">
        <w:rPr>
          <w:sz w:val="24"/>
          <w:szCs w:val="24"/>
        </w:rPr>
        <w:t>ommencement actions at multiple campuses</w:t>
      </w:r>
      <w:r w:rsidR="001A7924">
        <w:rPr>
          <w:sz w:val="24"/>
          <w:szCs w:val="24"/>
        </w:rPr>
        <w:t>, the b</w:t>
      </w:r>
      <w:r w:rsidRPr="00225248">
        <w:rPr>
          <w:sz w:val="24"/>
          <w:szCs w:val="24"/>
        </w:rPr>
        <w:t>illboard campaign</w:t>
      </w:r>
      <w:r w:rsidR="001A7924">
        <w:rPr>
          <w:sz w:val="24"/>
          <w:szCs w:val="24"/>
        </w:rPr>
        <w:t xml:space="preserve"> and l</w:t>
      </w:r>
      <w:r w:rsidRPr="00225248">
        <w:rPr>
          <w:sz w:val="24"/>
          <w:szCs w:val="24"/>
        </w:rPr>
        <w:t>egislative push for wage study inclusion in final budget.</w:t>
      </w:r>
      <w:r w:rsidR="001A7924">
        <w:rPr>
          <w:sz w:val="24"/>
          <w:szCs w:val="24"/>
        </w:rPr>
        <w:t xml:space="preserve"> For n</w:t>
      </w:r>
      <w:r w:rsidRPr="00225248">
        <w:rPr>
          <w:sz w:val="24"/>
          <w:szCs w:val="24"/>
        </w:rPr>
        <w:t>on-member outreach</w:t>
      </w:r>
      <w:r w:rsidR="001A7924">
        <w:rPr>
          <w:sz w:val="24"/>
          <w:szCs w:val="24"/>
        </w:rPr>
        <w:t>, m</w:t>
      </w:r>
      <w:r w:rsidRPr="00225248">
        <w:rPr>
          <w:sz w:val="24"/>
          <w:szCs w:val="24"/>
        </w:rPr>
        <w:t xml:space="preserve">ailers sent, free T-shirt </w:t>
      </w:r>
      <w:r w:rsidR="001A7924">
        <w:rPr>
          <w:sz w:val="24"/>
          <w:szCs w:val="24"/>
        </w:rPr>
        <w:t xml:space="preserve">as </w:t>
      </w:r>
      <w:r w:rsidRPr="00225248">
        <w:rPr>
          <w:sz w:val="24"/>
          <w:szCs w:val="24"/>
        </w:rPr>
        <w:t>incentive for joining.</w:t>
      </w:r>
      <w:r w:rsidR="001A7924">
        <w:rPr>
          <w:sz w:val="24"/>
          <w:szCs w:val="24"/>
        </w:rPr>
        <w:t xml:space="preserve"> There is a p</w:t>
      </w:r>
      <w:r w:rsidRPr="00225248">
        <w:rPr>
          <w:sz w:val="24"/>
          <w:szCs w:val="24"/>
        </w:rPr>
        <w:t>roposal to participate in community events (e.g., Pride parades, Polar Park night) for visibility.</w:t>
      </w:r>
    </w:p>
    <w:p w14:paraId="66D8D65D" w14:textId="77777777" w:rsidR="001A7924" w:rsidRDefault="00DC0C2C" w:rsidP="001A7924">
      <w:pPr>
        <w:ind w:left="720" w:firstLine="720"/>
        <w:rPr>
          <w:sz w:val="24"/>
          <w:szCs w:val="24"/>
        </w:rPr>
      </w:pPr>
      <w:r w:rsidRPr="00225248">
        <w:rPr>
          <w:sz w:val="24"/>
          <w:szCs w:val="24"/>
        </w:rPr>
        <w:t>Adjournment for Lunch</w:t>
      </w:r>
      <w:r w:rsidR="001A7924">
        <w:rPr>
          <w:sz w:val="24"/>
          <w:szCs w:val="24"/>
        </w:rPr>
        <w:t xml:space="preserve"> at 1:11pm.  Meeting resumed at 1:47pm</w:t>
      </w:r>
    </w:p>
    <w:p w14:paraId="6FA30365" w14:textId="77777777" w:rsidR="001A7924" w:rsidRDefault="001A7924" w:rsidP="001A7924">
      <w:pPr>
        <w:rPr>
          <w:sz w:val="24"/>
          <w:szCs w:val="24"/>
        </w:rPr>
      </w:pPr>
    </w:p>
    <w:p w14:paraId="7A05C73D" w14:textId="2D1A86A1" w:rsidR="00DC0C2C" w:rsidRPr="00225248" w:rsidRDefault="00DC0C2C" w:rsidP="00D40DE2">
      <w:pPr>
        <w:rPr>
          <w:sz w:val="24"/>
          <w:szCs w:val="24"/>
        </w:rPr>
      </w:pPr>
      <w:r w:rsidRPr="001A7924">
        <w:rPr>
          <w:i/>
          <w:iCs/>
          <w:sz w:val="24"/>
          <w:szCs w:val="24"/>
        </w:rPr>
        <w:t>Campus Roundup</w:t>
      </w:r>
      <w:r w:rsidR="001A7924">
        <w:rPr>
          <w:i/>
          <w:iCs/>
          <w:sz w:val="24"/>
          <w:szCs w:val="24"/>
        </w:rPr>
        <w:t xml:space="preserve">                                                                                                                                                  </w:t>
      </w:r>
      <w:r w:rsidR="008E201E" w:rsidRPr="00D40DE2">
        <w:rPr>
          <w:b/>
          <w:bCs/>
          <w:sz w:val="24"/>
          <w:szCs w:val="24"/>
        </w:rPr>
        <w:t>Cape Cod:</w:t>
      </w:r>
      <w:r w:rsidR="008E201E" w:rsidRPr="00225248">
        <w:rPr>
          <w:sz w:val="24"/>
          <w:szCs w:val="24"/>
        </w:rPr>
        <w:t xml:space="preserve"> </w:t>
      </w:r>
      <w:r w:rsidR="001A7924">
        <w:rPr>
          <w:sz w:val="24"/>
          <w:szCs w:val="24"/>
        </w:rPr>
        <w:t>There is a n</w:t>
      </w:r>
      <w:r w:rsidRPr="00225248">
        <w:rPr>
          <w:sz w:val="24"/>
          <w:szCs w:val="24"/>
        </w:rPr>
        <w:t>oticeable decline in applications</w:t>
      </w:r>
      <w:r w:rsidR="00B90E8D">
        <w:rPr>
          <w:sz w:val="24"/>
          <w:szCs w:val="24"/>
        </w:rPr>
        <w:t xml:space="preserve"> from international students.  One</w:t>
      </w:r>
      <w:r w:rsidRPr="00225248">
        <w:rPr>
          <w:sz w:val="24"/>
          <w:szCs w:val="24"/>
        </w:rPr>
        <w:t xml:space="preserve"> possible cause is </w:t>
      </w:r>
      <w:r w:rsidR="00E62E3E">
        <w:rPr>
          <w:sz w:val="24"/>
          <w:szCs w:val="24"/>
        </w:rPr>
        <w:t xml:space="preserve">the </w:t>
      </w:r>
      <w:r w:rsidRPr="00225248">
        <w:rPr>
          <w:sz w:val="24"/>
          <w:szCs w:val="24"/>
        </w:rPr>
        <w:t>new laws limiting “payer” (work) opportunities for international students.</w:t>
      </w:r>
      <w:r w:rsidR="008E201E" w:rsidRPr="00225248">
        <w:rPr>
          <w:sz w:val="24"/>
          <w:szCs w:val="24"/>
        </w:rPr>
        <w:t xml:space="preserve"> </w:t>
      </w:r>
      <w:r w:rsidR="00B90E8D">
        <w:rPr>
          <w:sz w:val="24"/>
          <w:szCs w:val="24"/>
        </w:rPr>
        <w:t>There are also p</w:t>
      </w:r>
      <w:r w:rsidRPr="00225248">
        <w:rPr>
          <w:sz w:val="24"/>
          <w:szCs w:val="24"/>
        </w:rPr>
        <w:t xml:space="preserve">rocessing </w:t>
      </w:r>
      <w:r w:rsidR="00B90E8D">
        <w:rPr>
          <w:sz w:val="24"/>
          <w:szCs w:val="24"/>
        </w:rPr>
        <w:t>d</w:t>
      </w:r>
      <w:r w:rsidRPr="00225248">
        <w:rPr>
          <w:sz w:val="24"/>
          <w:szCs w:val="24"/>
        </w:rPr>
        <w:t>elays</w:t>
      </w:r>
      <w:r w:rsidR="00B90E8D">
        <w:rPr>
          <w:sz w:val="24"/>
          <w:szCs w:val="24"/>
        </w:rPr>
        <w:t xml:space="preserve"> for n</w:t>
      </w:r>
      <w:r w:rsidRPr="00225248">
        <w:rPr>
          <w:sz w:val="24"/>
          <w:szCs w:val="24"/>
        </w:rPr>
        <w:t>ew application system implemented at peak processing time</w:t>
      </w:r>
      <w:r w:rsidR="00E62E3E">
        <w:rPr>
          <w:sz w:val="24"/>
          <w:szCs w:val="24"/>
        </w:rPr>
        <w:t xml:space="preserve"> resulting in a </w:t>
      </w:r>
      <w:r w:rsidR="00E62E3E" w:rsidRPr="00225248">
        <w:rPr>
          <w:sz w:val="24"/>
          <w:szCs w:val="24"/>
        </w:rPr>
        <w:t>1.5</w:t>
      </w:r>
      <w:r w:rsidRPr="00225248">
        <w:rPr>
          <w:sz w:val="24"/>
          <w:szCs w:val="24"/>
        </w:rPr>
        <w:t xml:space="preserve">-month backlog. Currently 2,000 new applications, </w:t>
      </w:r>
      <w:r w:rsidR="00E62E3E">
        <w:rPr>
          <w:sz w:val="24"/>
          <w:szCs w:val="24"/>
        </w:rPr>
        <w:t xml:space="preserve">and about </w:t>
      </w:r>
      <w:r w:rsidRPr="00225248">
        <w:rPr>
          <w:sz w:val="24"/>
          <w:szCs w:val="24"/>
        </w:rPr>
        <w:t>1,000 in pipeline.</w:t>
      </w:r>
      <w:r w:rsidR="008E201E" w:rsidRPr="00225248">
        <w:rPr>
          <w:sz w:val="24"/>
          <w:szCs w:val="24"/>
        </w:rPr>
        <w:t xml:space="preserve"> </w:t>
      </w:r>
      <w:r w:rsidRPr="00225248">
        <w:rPr>
          <w:sz w:val="24"/>
          <w:szCs w:val="24"/>
        </w:rPr>
        <w:t>Nursing Program</w:t>
      </w:r>
      <w:r w:rsidR="00E62E3E">
        <w:rPr>
          <w:sz w:val="24"/>
          <w:szCs w:val="24"/>
        </w:rPr>
        <w:t xml:space="preserve"> is in h</w:t>
      </w:r>
      <w:r w:rsidRPr="00225248">
        <w:rPr>
          <w:sz w:val="24"/>
          <w:szCs w:val="24"/>
        </w:rPr>
        <w:t>igh demand</w:t>
      </w:r>
      <w:r w:rsidR="00E62E3E">
        <w:rPr>
          <w:sz w:val="24"/>
          <w:szCs w:val="24"/>
        </w:rPr>
        <w:t xml:space="preserve"> but there is</w:t>
      </w:r>
      <w:r w:rsidRPr="00225248">
        <w:rPr>
          <w:sz w:val="24"/>
          <w:szCs w:val="24"/>
        </w:rPr>
        <w:t xml:space="preserve"> insufficient faculty</w:t>
      </w:r>
      <w:r w:rsidR="00E62E3E">
        <w:rPr>
          <w:sz w:val="24"/>
          <w:szCs w:val="24"/>
        </w:rPr>
        <w:t xml:space="preserve"> for classes.</w:t>
      </w:r>
      <w:r w:rsidR="00E62E3E">
        <w:rPr>
          <w:i/>
          <w:iCs/>
          <w:sz w:val="24"/>
          <w:szCs w:val="24"/>
        </w:rPr>
        <w:t xml:space="preserve"> </w:t>
      </w:r>
      <w:r w:rsidR="00E62E3E" w:rsidRPr="00E62E3E">
        <w:rPr>
          <w:sz w:val="24"/>
          <w:szCs w:val="24"/>
        </w:rPr>
        <w:t>There are e</w:t>
      </w:r>
      <w:r w:rsidRPr="00E62E3E">
        <w:rPr>
          <w:sz w:val="24"/>
          <w:szCs w:val="24"/>
        </w:rPr>
        <w:t>nrollment</w:t>
      </w:r>
      <w:r w:rsidRPr="00225248">
        <w:rPr>
          <w:sz w:val="24"/>
          <w:szCs w:val="24"/>
        </w:rPr>
        <w:t xml:space="preserve"> caps due to lab constraints.</w:t>
      </w:r>
      <w:r w:rsidR="00E62E3E">
        <w:rPr>
          <w:sz w:val="24"/>
          <w:szCs w:val="24"/>
        </w:rPr>
        <w:t xml:space="preserve"> </w:t>
      </w:r>
      <w:r w:rsidRPr="00225248">
        <w:rPr>
          <w:sz w:val="24"/>
          <w:szCs w:val="24"/>
        </w:rPr>
        <w:t>Impact bargaining</w:t>
      </w:r>
      <w:r w:rsidR="00E62E3E">
        <w:rPr>
          <w:sz w:val="24"/>
          <w:szCs w:val="24"/>
        </w:rPr>
        <w:t xml:space="preserve"> is</w:t>
      </w:r>
      <w:r w:rsidRPr="00225248">
        <w:rPr>
          <w:sz w:val="24"/>
          <w:szCs w:val="24"/>
        </w:rPr>
        <w:t xml:space="preserve"> underway on nursing workloads.</w:t>
      </w:r>
      <w:r w:rsidR="00D40DE2">
        <w:rPr>
          <w:sz w:val="24"/>
          <w:szCs w:val="24"/>
        </w:rPr>
        <w:t xml:space="preserve">                                                        </w:t>
      </w:r>
      <w:r w:rsidR="008E201E" w:rsidRPr="00D40DE2">
        <w:rPr>
          <w:b/>
          <w:bCs/>
          <w:sz w:val="24"/>
          <w:szCs w:val="24"/>
        </w:rPr>
        <w:t>Northern Essex</w:t>
      </w:r>
      <w:r w:rsidR="00E62E3E">
        <w:rPr>
          <w:sz w:val="24"/>
          <w:szCs w:val="24"/>
        </w:rPr>
        <w:t xml:space="preserve">: </w:t>
      </w:r>
      <w:r w:rsidRPr="00225248">
        <w:rPr>
          <w:sz w:val="24"/>
          <w:szCs w:val="24"/>
        </w:rPr>
        <w:t xml:space="preserve">Two buildings </w:t>
      </w:r>
      <w:r w:rsidR="00E62E3E">
        <w:rPr>
          <w:sz w:val="24"/>
          <w:szCs w:val="24"/>
        </w:rPr>
        <w:t xml:space="preserve">are </w:t>
      </w:r>
      <w:r w:rsidR="00E62E3E" w:rsidRPr="00225248">
        <w:rPr>
          <w:sz w:val="24"/>
          <w:szCs w:val="24"/>
        </w:rPr>
        <w:t>closed,</w:t>
      </w:r>
      <w:r w:rsidR="00E62E3E">
        <w:rPr>
          <w:sz w:val="24"/>
          <w:szCs w:val="24"/>
        </w:rPr>
        <w:t xml:space="preserve"> and </w:t>
      </w:r>
      <w:r w:rsidRPr="00225248">
        <w:rPr>
          <w:sz w:val="24"/>
          <w:szCs w:val="24"/>
        </w:rPr>
        <w:t xml:space="preserve">advisors </w:t>
      </w:r>
      <w:r w:rsidR="00E62E3E">
        <w:rPr>
          <w:sz w:val="24"/>
          <w:szCs w:val="24"/>
        </w:rPr>
        <w:t xml:space="preserve">are being </w:t>
      </w:r>
      <w:r w:rsidRPr="00225248">
        <w:rPr>
          <w:sz w:val="24"/>
          <w:szCs w:val="24"/>
        </w:rPr>
        <w:t>consolidated.</w:t>
      </w:r>
      <w:r w:rsidR="00E62E3E">
        <w:rPr>
          <w:sz w:val="24"/>
          <w:szCs w:val="24"/>
        </w:rPr>
        <w:t xml:space="preserve"> </w:t>
      </w:r>
      <w:r w:rsidRPr="00225248">
        <w:rPr>
          <w:sz w:val="24"/>
          <w:szCs w:val="24"/>
        </w:rPr>
        <w:t>NUP</w:t>
      </w:r>
      <w:r w:rsidR="00E62E3E">
        <w:rPr>
          <w:sz w:val="24"/>
          <w:szCs w:val="24"/>
        </w:rPr>
        <w:t>s</w:t>
      </w:r>
      <w:r w:rsidRPr="00225248">
        <w:rPr>
          <w:sz w:val="24"/>
          <w:szCs w:val="24"/>
        </w:rPr>
        <w:t xml:space="preserve"> (non-unit professional) </w:t>
      </w:r>
      <w:r w:rsidR="00E62E3E">
        <w:rPr>
          <w:sz w:val="24"/>
          <w:szCs w:val="24"/>
        </w:rPr>
        <w:t xml:space="preserve">are </w:t>
      </w:r>
      <w:r w:rsidRPr="00225248">
        <w:rPr>
          <w:sz w:val="24"/>
          <w:szCs w:val="24"/>
        </w:rPr>
        <w:t xml:space="preserve">performing advising </w:t>
      </w:r>
      <w:r w:rsidR="00E62E3E">
        <w:rPr>
          <w:sz w:val="24"/>
          <w:szCs w:val="24"/>
        </w:rPr>
        <w:t>tasks. The c</w:t>
      </w:r>
      <w:r w:rsidRPr="00225248">
        <w:rPr>
          <w:sz w:val="24"/>
          <w:szCs w:val="24"/>
        </w:rPr>
        <w:t xml:space="preserve">hapter </w:t>
      </w:r>
      <w:r w:rsidR="00E62E3E">
        <w:rPr>
          <w:sz w:val="24"/>
          <w:szCs w:val="24"/>
        </w:rPr>
        <w:t>is</w:t>
      </w:r>
      <w:r w:rsidR="00E62E3E" w:rsidRPr="00225248">
        <w:rPr>
          <w:sz w:val="24"/>
          <w:szCs w:val="24"/>
        </w:rPr>
        <w:t xml:space="preserve"> monitoring</w:t>
      </w:r>
      <w:r w:rsidRPr="00225248">
        <w:rPr>
          <w:sz w:val="24"/>
          <w:szCs w:val="24"/>
        </w:rPr>
        <w:t xml:space="preserve"> </w:t>
      </w:r>
      <w:r w:rsidR="00E62E3E">
        <w:rPr>
          <w:sz w:val="24"/>
          <w:szCs w:val="24"/>
        </w:rPr>
        <w:t xml:space="preserve">the </w:t>
      </w:r>
      <w:r w:rsidRPr="00225248">
        <w:rPr>
          <w:sz w:val="24"/>
          <w:szCs w:val="24"/>
        </w:rPr>
        <w:t>situation</w:t>
      </w:r>
      <w:r w:rsidR="00E62E3E">
        <w:rPr>
          <w:sz w:val="24"/>
          <w:szCs w:val="24"/>
        </w:rPr>
        <w:t>. There are also concerns regarding recent hirings including an i</w:t>
      </w:r>
      <w:r w:rsidRPr="00225248">
        <w:rPr>
          <w:sz w:val="24"/>
          <w:szCs w:val="24"/>
        </w:rPr>
        <w:t xml:space="preserve">nternal candidate vetoed by </w:t>
      </w:r>
      <w:r w:rsidR="00E62E3E">
        <w:rPr>
          <w:sz w:val="24"/>
          <w:szCs w:val="24"/>
        </w:rPr>
        <w:t xml:space="preserve">college </w:t>
      </w:r>
      <w:r w:rsidRPr="00225248">
        <w:rPr>
          <w:sz w:val="24"/>
          <w:szCs w:val="24"/>
        </w:rPr>
        <w:t>president despite search committee recommendation.</w:t>
      </w:r>
      <w:r w:rsidR="00E62E3E">
        <w:rPr>
          <w:sz w:val="24"/>
          <w:szCs w:val="24"/>
        </w:rPr>
        <w:t xml:space="preserve"> There have been other instances of such presidential vetoes which is negatively impacting morale</w:t>
      </w:r>
      <w:r w:rsidRPr="00225248">
        <w:rPr>
          <w:sz w:val="24"/>
          <w:szCs w:val="24"/>
        </w:rPr>
        <w:t>.</w:t>
      </w:r>
      <w:r w:rsidR="00D40DE2">
        <w:rPr>
          <w:sz w:val="24"/>
          <w:szCs w:val="24"/>
        </w:rPr>
        <w:t xml:space="preserve">                                                                                                         </w:t>
      </w:r>
      <w:r w:rsidRPr="00D40DE2">
        <w:rPr>
          <w:b/>
          <w:bCs/>
          <w:sz w:val="24"/>
          <w:szCs w:val="24"/>
        </w:rPr>
        <w:t>Massasoit</w:t>
      </w:r>
      <w:r w:rsidRPr="00225248">
        <w:rPr>
          <w:sz w:val="24"/>
          <w:szCs w:val="24"/>
        </w:rPr>
        <w:t>:</w:t>
      </w:r>
      <w:r w:rsidR="002279FD">
        <w:rPr>
          <w:sz w:val="24"/>
          <w:szCs w:val="24"/>
        </w:rPr>
        <w:t xml:space="preserve">  There is a new </w:t>
      </w:r>
      <w:r w:rsidRPr="00225248">
        <w:rPr>
          <w:sz w:val="24"/>
          <w:szCs w:val="24"/>
        </w:rPr>
        <w:t>chapter president: Robin Pe</w:t>
      </w:r>
      <w:r w:rsidR="002279FD">
        <w:rPr>
          <w:sz w:val="24"/>
          <w:szCs w:val="24"/>
        </w:rPr>
        <w:t>e</w:t>
      </w:r>
      <w:r w:rsidRPr="00225248">
        <w:rPr>
          <w:sz w:val="24"/>
          <w:szCs w:val="24"/>
        </w:rPr>
        <w:t>ry.</w:t>
      </w:r>
      <w:r w:rsidR="002279FD">
        <w:rPr>
          <w:sz w:val="24"/>
          <w:szCs w:val="24"/>
        </w:rPr>
        <w:t xml:space="preserve"> The college has t</w:t>
      </w:r>
      <w:r w:rsidRPr="00225248">
        <w:rPr>
          <w:sz w:val="24"/>
          <w:szCs w:val="24"/>
        </w:rPr>
        <w:t>wo interim VPs (Academic Affairs; Student Services &amp; Enrollment)</w:t>
      </w:r>
      <w:r w:rsidR="002279FD">
        <w:rPr>
          <w:sz w:val="24"/>
          <w:szCs w:val="24"/>
        </w:rPr>
        <w:t xml:space="preserve"> and m</w:t>
      </w:r>
      <w:r w:rsidRPr="00225248">
        <w:rPr>
          <w:sz w:val="24"/>
          <w:szCs w:val="24"/>
        </w:rPr>
        <w:t>ultiple interim dean appointments due to reorganization.</w:t>
      </w:r>
      <w:r w:rsidR="002279FD">
        <w:rPr>
          <w:sz w:val="24"/>
          <w:szCs w:val="24"/>
        </w:rPr>
        <w:t xml:space="preserve"> </w:t>
      </w:r>
      <w:r w:rsidRPr="002279FD">
        <w:rPr>
          <w:sz w:val="24"/>
          <w:szCs w:val="24"/>
        </w:rPr>
        <w:t>Departments experiencing up to three different deans in a year.</w:t>
      </w:r>
      <w:r w:rsidR="002279FD">
        <w:rPr>
          <w:sz w:val="24"/>
          <w:szCs w:val="24"/>
        </w:rPr>
        <w:t xml:space="preserve"> </w:t>
      </w:r>
      <w:r w:rsidRPr="00225248">
        <w:rPr>
          <w:sz w:val="24"/>
          <w:szCs w:val="24"/>
        </w:rPr>
        <w:t xml:space="preserve">Faculty </w:t>
      </w:r>
      <w:r w:rsidR="002279FD">
        <w:rPr>
          <w:sz w:val="24"/>
          <w:szCs w:val="24"/>
        </w:rPr>
        <w:t xml:space="preserve">are </w:t>
      </w:r>
      <w:r w:rsidRPr="00225248">
        <w:rPr>
          <w:sz w:val="24"/>
          <w:szCs w:val="24"/>
        </w:rPr>
        <w:t>being reassigned to courses outside normal assignments.</w:t>
      </w:r>
      <w:r w:rsidR="002279FD">
        <w:rPr>
          <w:sz w:val="24"/>
          <w:szCs w:val="24"/>
        </w:rPr>
        <w:t xml:space="preserve"> There was a b</w:t>
      </w:r>
      <w:r w:rsidRPr="002279FD">
        <w:rPr>
          <w:sz w:val="24"/>
          <w:szCs w:val="24"/>
        </w:rPr>
        <w:t>on-reappointment of popular department chair in 4th yea</w:t>
      </w:r>
      <w:r w:rsidR="002279FD">
        <w:rPr>
          <w:sz w:val="24"/>
          <w:szCs w:val="24"/>
        </w:rPr>
        <w:t>r, and a r</w:t>
      </w:r>
      <w:r w:rsidRPr="00225248">
        <w:rPr>
          <w:sz w:val="24"/>
          <w:szCs w:val="24"/>
        </w:rPr>
        <w:t xml:space="preserve">efusal by </w:t>
      </w:r>
      <w:r w:rsidR="002279FD">
        <w:rPr>
          <w:sz w:val="24"/>
          <w:szCs w:val="24"/>
        </w:rPr>
        <w:t xml:space="preserve">the college </w:t>
      </w:r>
      <w:r w:rsidRPr="00225248">
        <w:rPr>
          <w:sz w:val="24"/>
          <w:szCs w:val="24"/>
        </w:rPr>
        <w:t>president to discuss decision with faculty.</w:t>
      </w:r>
      <w:r w:rsidR="002279FD">
        <w:rPr>
          <w:sz w:val="24"/>
          <w:szCs w:val="24"/>
        </w:rPr>
        <w:t xml:space="preserve"> </w:t>
      </w:r>
      <w:r w:rsidRPr="00225248">
        <w:rPr>
          <w:sz w:val="24"/>
          <w:szCs w:val="24"/>
        </w:rPr>
        <w:t>Admission</w:t>
      </w:r>
      <w:r w:rsidR="002279FD">
        <w:rPr>
          <w:sz w:val="24"/>
          <w:szCs w:val="24"/>
        </w:rPr>
        <w:t>s is s</w:t>
      </w:r>
      <w:r w:rsidRPr="00225248">
        <w:rPr>
          <w:sz w:val="24"/>
          <w:szCs w:val="24"/>
        </w:rPr>
        <w:t>till processing paper applications</w:t>
      </w:r>
      <w:r w:rsidR="002279FD">
        <w:rPr>
          <w:sz w:val="24"/>
          <w:szCs w:val="24"/>
        </w:rPr>
        <w:t xml:space="preserve"> which has led to a </w:t>
      </w:r>
      <w:r w:rsidRPr="00225248">
        <w:rPr>
          <w:sz w:val="24"/>
          <w:szCs w:val="24"/>
        </w:rPr>
        <w:t>large backlog.</w:t>
      </w:r>
      <w:r w:rsidR="002279FD">
        <w:rPr>
          <w:sz w:val="24"/>
          <w:szCs w:val="24"/>
        </w:rPr>
        <w:t xml:space="preserve"> There are r</w:t>
      </w:r>
      <w:r w:rsidRPr="00225248">
        <w:rPr>
          <w:sz w:val="24"/>
          <w:szCs w:val="24"/>
        </w:rPr>
        <w:t>eports of &gt;20% fraudulent online apps, yet college still accepting them.</w:t>
      </w:r>
      <w:r w:rsidR="002279FD">
        <w:rPr>
          <w:sz w:val="24"/>
          <w:szCs w:val="24"/>
        </w:rPr>
        <w:t xml:space="preserve"> </w:t>
      </w:r>
      <w:r w:rsidRPr="00225248">
        <w:rPr>
          <w:sz w:val="24"/>
          <w:szCs w:val="24"/>
        </w:rPr>
        <w:t xml:space="preserve">Co-requisite developmental courses </w:t>
      </w:r>
      <w:r w:rsidR="002279FD">
        <w:rPr>
          <w:sz w:val="24"/>
          <w:szCs w:val="24"/>
        </w:rPr>
        <w:t xml:space="preserve">are </w:t>
      </w:r>
      <w:r w:rsidRPr="00225248">
        <w:rPr>
          <w:sz w:val="24"/>
          <w:szCs w:val="24"/>
        </w:rPr>
        <w:t>closed.</w:t>
      </w:r>
      <w:r w:rsidR="00D40DE2">
        <w:rPr>
          <w:sz w:val="24"/>
          <w:szCs w:val="24"/>
        </w:rPr>
        <w:t xml:space="preserve">                                                                                                                                                         </w:t>
      </w:r>
      <w:r w:rsidRPr="00D40DE2">
        <w:rPr>
          <w:b/>
          <w:bCs/>
          <w:sz w:val="24"/>
          <w:szCs w:val="24"/>
        </w:rPr>
        <w:t>Bristol</w:t>
      </w:r>
      <w:r w:rsidR="002279FD">
        <w:rPr>
          <w:sz w:val="24"/>
          <w:szCs w:val="24"/>
        </w:rPr>
        <w:t xml:space="preserve">: </w:t>
      </w:r>
      <w:r w:rsidR="0044322B">
        <w:rPr>
          <w:sz w:val="24"/>
          <w:szCs w:val="24"/>
        </w:rPr>
        <w:t xml:space="preserve"> There is an </w:t>
      </w:r>
      <w:r w:rsidRPr="0044322B">
        <w:rPr>
          <w:sz w:val="24"/>
          <w:szCs w:val="24"/>
        </w:rPr>
        <w:t>SSEM reorganization with contested impact bargaining outcomes.</w:t>
      </w:r>
      <w:r w:rsidR="0044322B">
        <w:rPr>
          <w:sz w:val="24"/>
          <w:szCs w:val="24"/>
        </w:rPr>
        <w:t xml:space="preserve"> </w:t>
      </w:r>
      <w:r w:rsidRPr="00225248">
        <w:rPr>
          <w:sz w:val="24"/>
          <w:szCs w:val="24"/>
        </w:rPr>
        <w:t xml:space="preserve">Academic Affairs reorganization </w:t>
      </w:r>
      <w:r w:rsidR="0044322B">
        <w:rPr>
          <w:sz w:val="24"/>
          <w:szCs w:val="24"/>
        </w:rPr>
        <w:t>not</w:t>
      </w:r>
      <w:r w:rsidR="002D1173">
        <w:rPr>
          <w:sz w:val="24"/>
          <w:szCs w:val="24"/>
        </w:rPr>
        <w:t xml:space="preserve"> transparent, and there was </w:t>
      </w:r>
      <w:r w:rsidRPr="00225248">
        <w:rPr>
          <w:sz w:val="24"/>
          <w:szCs w:val="24"/>
        </w:rPr>
        <w:t>no formal impact bargaining.</w:t>
      </w:r>
      <w:r w:rsidR="002D1173">
        <w:rPr>
          <w:sz w:val="24"/>
          <w:szCs w:val="24"/>
        </w:rPr>
        <w:t xml:space="preserve"> </w:t>
      </w:r>
      <w:r w:rsidRPr="00225248">
        <w:rPr>
          <w:sz w:val="24"/>
          <w:szCs w:val="24"/>
        </w:rPr>
        <w:t xml:space="preserve">Proposal to </w:t>
      </w:r>
      <w:r w:rsidRPr="00225248">
        <w:rPr>
          <w:sz w:val="24"/>
          <w:szCs w:val="24"/>
        </w:rPr>
        <w:lastRenderedPageBreak/>
        <w:t xml:space="preserve">cut/reassign time for chairs/coordinators by </w:t>
      </w:r>
      <w:r w:rsidR="00225248" w:rsidRPr="00225248">
        <w:rPr>
          <w:sz w:val="24"/>
          <w:szCs w:val="24"/>
        </w:rPr>
        <w:t>half,</w:t>
      </w:r>
      <w:r w:rsidRPr="00225248">
        <w:rPr>
          <w:sz w:val="24"/>
          <w:szCs w:val="24"/>
        </w:rPr>
        <w:t xml:space="preserve"> requiring re-justification each semester.</w:t>
      </w:r>
      <w:r w:rsidR="002D1173">
        <w:rPr>
          <w:sz w:val="24"/>
          <w:szCs w:val="24"/>
        </w:rPr>
        <w:t xml:space="preserve"> </w:t>
      </w:r>
      <w:r w:rsidRPr="00225248">
        <w:rPr>
          <w:sz w:val="24"/>
          <w:szCs w:val="24"/>
        </w:rPr>
        <w:t xml:space="preserve">Chapter </w:t>
      </w:r>
      <w:r w:rsidR="002D1173">
        <w:rPr>
          <w:sz w:val="24"/>
          <w:szCs w:val="24"/>
        </w:rPr>
        <w:t xml:space="preserve">has </w:t>
      </w:r>
      <w:r w:rsidRPr="00225248">
        <w:rPr>
          <w:sz w:val="24"/>
          <w:szCs w:val="24"/>
        </w:rPr>
        <w:t>filed ~10 grievances (individual + chapter level)</w:t>
      </w:r>
      <w:r w:rsidR="002D1173">
        <w:rPr>
          <w:sz w:val="24"/>
          <w:szCs w:val="24"/>
        </w:rPr>
        <w:t xml:space="preserve"> and</w:t>
      </w:r>
      <w:r w:rsidRPr="00225248">
        <w:rPr>
          <w:sz w:val="24"/>
          <w:szCs w:val="24"/>
        </w:rPr>
        <w:t xml:space="preserve"> mass denials received in bulk.</w:t>
      </w:r>
      <w:r w:rsidR="002D1173">
        <w:rPr>
          <w:sz w:val="24"/>
          <w:szCs w:val="24"/>
        </w:rPr>
        <w:t xml:space="preserve"> There is a b</w:t>
      </w:r>
      <w:r w:rsidRPr="00225248">
        <w:rPr>
          <w:sz w:val="24"/>
          <w:szCs w:val="24"/>
        </w:rPr>
        <w:t>ullying/</w:t>
      </w:r>
      <w:r w:rsidR="002D1173">
        <w:rPr>
          <w:sz w:val="24"/>
          <w:szCs w:val="24"/>
        </w:rPr>
        <w:t>t</w:t>
      </w:r>
      <w:r w:rsidRPr="00225248">
        <w:rPr>
          <w:sz w:val="24"/>
          <w:szCs w:val="24"/>
        </w:rPr>
        <w:t xml:space="preserve">oxic </w:t>
      </w:r>
      <w:r w:rsidR="002D1173">
        <w:rPr>
          <w:sz w:val="24"/>
          <w:szCs w:val="24"/>
        </w:rPr>
        <w:t>e</w:t>
      </w:r>
      <w:r w:rsidRPr="00225248">
        <w:rPr>
          <w:sz w:val="24"/>
          <w:szCs w:val="24"/>
        </w:rPr>
        <w:t>nvironment</w:t>
      </w:r>
      <w:r w:rsidR="002D1173">
        <w:rPr>
          <w:sz w:val="24"/>
          <w:szCs w:val="24"/>
        </w:rPr>
        <w:t xml:space="preserve"> at the college. </w:t>
      </w:r>
      <w:r w:rsidRPr="00225248">
        <w:rPr>
          <w:sz w:val="24"/>
          <w:szCs w:val="24"/>
        </w:rPr>
        <w:t>VP of Academic Affairs accused of bullying women, LGBTQ, Jewish staff; documented in white paper sent to president.</w:t>
      </w:r>
      <w:r w:rsidR="002D1173">
        <w:rPr>
          <w:sz w:val="24"/>
          <w:szCs w:val="24"/>
        </w:rPr>
        <w:t xml:space="preserve"> At a recent j</w:t>
      </w:r>
      <w:r w:rsidRPr="00225248">
        <w:rPr>
          <w:sz w:val="24"/>
          <w:szCs w:val="24"/>
        </w:rPr>
        <w:t>oint AFSCME-MCCC meeting (150 attendees) voted 95% no-confidence in VP Academic Affairs, HR Director, VP SSEM.</w:t>
      </w:r>
      <w:r w:rsidR="002D1173">
        <w:rPr>
          <w:sz w:val="24"/>
          <w:szCs w:val="24"/>
        </w:rPr>
        <w:t xml:space="preserve"> </w:t>
      </w:r>
      <w:r w:rsidRPr="00225248">
        <w:rPr>
          <w:sz w:val="24"/>
          <w:szCs w:val="24"/>
        </w:rPr>
        <w:t>Cronyism</w:t>
      </w:r>
      <w:r w:rsidR="002D1173">
        <w:rPr>
          <w:sz w:val="24"/>
          <w:szCs w:val="24"/>
        </w:rPr>
        <w:t xml:space="preserve"> is widespread as a</w:t>
      </w:r>
      <w:r w:rsidRPr="00225248">
        <w:rPr>
          <w:sz w:val="24"/>
          <w:szCs w:val="24"/>
        </w:rPr>
        <w:t xml:space="preserve"> recent hire promoted in four month</w:t>
      </w:r>
      <w:r w:rsidR="002D1173">
        <w:rPr>
          <w:sz w:val="24"/>
          <w:szCs w:val="24"/>
        </w:rPr>
        <w:t xml:space="preserve">s. At the most recent </w:t>
      </w:r>
      <w:r w:rsidRPr="00225248">
        <w:rPr>
          <w:sz w:val="24"/>
          <w:szCs w:val="24"/>
        </w:rPr>
        <w:t>Board of Trustees Meeting</w:t>
      </w:r>
      <w:r w:rsidR="002D1173">
        <w:rPr>
          <w:sz w:val="24"/>
          <w:szCs w:val="24"/>
        </w:rPr>
        <w:t>, c</w:t>
      </w:r>
      <w:r w:rsidRPr="00225248">
        <w:rPr>
          <w:sz w:val="24"/>
          <w:szCs w:val="24"/>
        </w:rPr>
        <w:t>hapter leaders presented on wage equity, grievances, and toxic environment.</w:t>
      </w:r>
      <w:r w:rsidR="002D1173">
        <w:rPr>
          <w:sz w:val="24"/>
          <w:szCs w:val="24"/>
        </w:rPr>
        <w:t xml:space="preserve"> </w:t>
      </w:r>
      <w:r w:rsidRPr="00225248">
        <w:rPr>
          <w:sz w:val="24"/>
          <w:szCs w:val="24"/>
        </w:rPr>
        <w:t xml:space="preserve">Board entered executive </w:t>
      </w:r>
      <w:r w:rsidR="00225248" w:rsidRPr="00225248">
        <w:rPr>
          <w:sz w:val="24"/>
          <w:szCs w:val="24"/>
        </w:rPr>
        <w:t>session,</w:t>
      </w:r>
      <w:r w:rsidRPr="00225248">
        <w:rPr>
          <w:sz w:val="24"/>
          <w:szCs w:val="24"/>
        </w:rPr>
        <w:t xml:space="preserve"> rumor of emergency session next day</w:t>
      </w:r>
      <w:r w:rsidR="002D1173">
        <w:rPr>
          <w:sz w:val="24"/>
          <w:szCs w:val="24"/>
        </w:rPr>
        <w:t>.</w:t>
      </w:r>
      <w:r w:rsidR="00D40DE2">
        <w:rPr>
          <w:sz w:val="24"/>
          <w:szCs w:val="24"/>
        </w:rPr>
        <w:t xml:space="preserve">                                                       </w:t>
      </w:r>
      <w:r w:rsidRPr="00D40DE2">
        <w:rPr>
          <w:b/>
          <w:bCs/>
          <w:sz w:val="24"/>
          <w:szCs w:val="24"/>
        </w:rPr>
        <w:t>Berkshire</w:t>
      </w:r>
      <w:r w:rsidR="002D1173" w:rsidRPr="00D40DE2">
        <w:rPr>
          <w:b/>
          <w:bCs/>
          <w:sz w:val="24"/>
          <w:szCs w:val="24"/>
        </w:rPr>
        <w:t>:</w:t>
      </w:r>
      <w:r w:rsidR="002D1173">
        <w:rPr>
          <w:sz w:val="24"/>
          <w:szCs w:val="24"/>
        </w:rPr>
        <w:t xml:space="preserve"> The chapter recently l</w:t>
      </w:r>
      <w:r w:rsidRPr="002D1173">
        <w:rPr>
          <w:sz w:val="24"/>
          <w:szCs w:val="24"/>
        </w:rPr>
        <w:t xml:space="preserve">earned </w:t>
      </w:r>
      <w:r w:rsidR="002D1173">
        <w:rPr>
          <w:sz w:val="24"/>
          <w:szCs w:val="24"/>
        </w:rPr>
        <w:t xml:space="preserve">that the college </w:t>
      </w:r>
      <w:r w:rsidRPr="002D1173">
        <w:rPr>
          <w:sz w:val="24"/>
          <w:szCs w:val="24"/>
        </w:rPr>
        <w:t>president met privately with all local legislators without notifying union.</w:t>
      </w:r>
      <w:r w:rsidR="002D1173">
        <w:rPr>
          <w:sz w:val="24"/>
          <w:szCs w:val="24"/>
        </w:rPr>
        <w:t xml:space="preserve"> </w:t>
      </w:r>
      <w:r w:rsidRPr="00225248">
        <w:rPr>
          <w:sz w:val="24"/>
          <w:szCs w:val="24"/>
        </w:rPr>
        <w:t>President advocated for salary increases citing retention/recruitment difficulties (self-interest framing vs. fairness argument).</w:t>
      </w:r>
      <w:r w:rsidR="002D1173">
        <w:rPr>
          <w:sz w:val="24"/>
          <w:szCs w:val="24"/>
        </w:rPr>
        <w:t xml:space="preserve"> </w:t>
      </w:r>
      <w:r w:rsidR="00E2097B">
        <w:rPr>
          <w:sz w:val="24"/>
          <w:szCs w:val="24"/>
        </w:rPr>
        <w:t>The</w:t>
      </w:r>
      <w:r w:rsidR="00E2097B" w:rsidRPr="00225248">
        <w:rPr>
          <w:sz w:val="24"/>
          <w:szCs w:val="24"/>
        </w:rPr>
        <w:t xml:space="preserve"> “Silent</w:t>
      </w:r>
      <w:r w:rsidRPr="00225248">
        <w:rPr>
          <w:sz w:val="24"/>
          <w:szCs w:val="24"/>
        </w:rPr>
        <w:t xml:space="preserve"> Crisis” materials </w:t>
      </w:r>
      <w:r w:rsidR="00E2097B">
        <w:rPr>
          <w:sz w:val="24"/>
          <w:szCs w:val="24"/>
        </w:rPr>
        <w:t xml:space="preserve">was shared </w:t>
      </w:r>
      <w:r w:rsidRPr="00225248">
        <w:rPr>
          <w:sz w:val="24"/>
          <w:szCs w:val="24"/>
        </w:rPr>
        <w:t>with legislators to broaden argument.</w:t>
      </w:r>
      <w:r w:rsidR="00D40DE2">
        <w:rPr>
          <w:sz w:val="24"/>
          <w:szCs w:val="24"/>
        </w:rPr>
        <w:t xml:space="preserve">                                                                              </w:t>
      </w:r>
      <w:r w:rsidRPr="00D40DE2">
        <w:rPr>
          <w:b/>
          <w:bCs/>
          <w:sz w:val="24"/>
          <w:szCs w:val="24"/>
        </w:rPr>
        <w:t>North Shore</w:t>
      </w:r>
      <w:r w:rsidR="002D1173">
        <w:rPr>
          <w:sz w:val="24"/>
          <w:szCs w:val="24"/>
        </w:rPr>
        <w:t>: There are o</w:t>
      </w:r>
      <w:r w:rsidRPr="00225248">
        <w:rPr>
          <w:sz w:val="24"/>
          <w:szCs w:val="24"/>
        </w:rPr>
        <w:t xml:space="preserve">ngoing divisional </w:t>
      </w:r>
      <w:r w:rsidR="00E2097B">
        <w:rPr>
          <w:sz w:val="24"/>
          <w:szCs w:val="24"/>
        </w:rPr>
        <w:t xml:space="preserve">cluster </w:t>
      </w:r>
      <w:r w:rsidRPr="00225248">
        <w:rPr>
          <w:sz w:val="24"/>
          <w:szCs w:val="24"/>
        </w:rPr>
        <w:t>meetings to improve advising for students at different credit milestones.</w:t>
      </w:r>
      <w:r w:rsidR="002D1173">
        <w:rPr>
          <w:sz w:val="24"/>
          <w:szCs w:val="24"/>
        </w:rPr>
        <w:t xml:space="preserve"> </w:t>
      </w:r>
      <w:r w:rsidRPr="00225248">
        <w:rPr>
          <w:sz w:val="24"/>
          <w:szCs w:val="24"/>
        </w:rPr>
        <w:t>Enrollment</w:t>
      </w:r>
      <w:r w:rsidR="002D1173">
        <w:rPr>
          <w:sz w:val="24"/>
          <w:szCs w:val="24"/>
        </w:rPr>
        <w:t xml:space="preserve"> is u</w:t>
      </w:r>
      <w:r w:rsidR="00225248" w:rsidRPr="00225248">
        <w:rPr>
          <w:sz w:val="24"/>
          <w:szCs w:val="24"/>
        </w:rPr>
        <w:t>p but</w:t>
      </w:r>
      <w:r w:rsidRPr="00225248">
        <w:rPr>
          <w:sz w:val="24"/>
          <w:szCs w:val="24"/>
        </w:rPr>
        <w:t xml:space="preserve"> could drop by half if MassEducate ends.</w:t>
      </w:r>
      <w:r w:rsidR="002D1173">
        <w:rPr>
          <w:sz w:val="24"/>
          <w:szCs w:val="24"/>
        </w:rPr>
        <w:t xml:space="preserve"> </w:t>
      </w:r>
      <w:r w:rsidRPr="002D1173">
        <w:rPr>
          <w:sz w:val="24"/>
          <w:szCs w:val="24"/>
        </w:rPr>
        <w:t>Health Science program shifted to “Health Studies” to better feed into professional programs.</w:t>
      </w:r>
      <w:r w:rsidR="002D1173">
        <w:rPr>
          <w:sz w:val="24"/>
          <w:szCs w:val="24"/>
        </w:rPr>
        <w:t xml:space="preserve"> </w:t>
      </w:r>
      <w:r w:rsidRPr="00225248">
        <w:rPr>
          <w:sz w:val="24"/>
          <w:szCs w:val="24"/>
        </w:rPr>
        <w:t xml:space="preserve">All students </w:t>
      </w:r>
      <w:r w:rsidR="00E2097B">
        <w:rPr>
          <w:sz w:val="24"/>
          <w:szCs w:val="24"/>
        </w:rPr>
        <w:t xml:space="preserve">will be </w:t>
      </w:r>
      <w:r w:rsidRPr="00225248">
        <w:rPr>
          <w:sz w:val="24"/>
          <w:szCs w:val="24"/>
        </w:rPr>
        <w:t>assigned both a professional and faculty advisor</w:t>
      </w:r>
      <w:r w:rsidR="00E2097B">
        <w:rPr>
          <w:sz w:val="24"/>
          <w:szCs w:val="24"/>
        </w:rPr>
        <w:t>, which has led to overloading professional advisor loads</w:t>
      </w:r>
      <w:r w:rsidR="002D1173">
        <w:rPr>
          <w:sz w:val="24"/>
          <w:szCs w:val="24"/>
        </w:rPr>
        <w:t xml:space="preserve">. The </w:t>
      </w:r>
      <w:r w:rsidRPr="002D1173">
        <w:rPr>
          <w:sz w:val="24"/>
          <w:szCs w:val="24"/>
        </w:rPr>
        <w:t xml:space="preserve">search for Liberal Studies </w:t>
      </w:r>
      <w:r w:rsidR="002D1173" w:rsidRPr="002D1173">
        <w:rPr>
          <w:sz w:val="24"/>
          <w:szCs w:val="24"/>
        </w:rPr>
        <w:t xml:space="preserve">Interim dean </w:t>
      </w:r>
      <w:r w:rsidRPr="002D1173">
        <w:rPr>
          <w:sz w:val="24"/>
          <w:szCs w:val="24"/>
        </w:rPr>
        <w:t>reportedly biased against internal candidate Tiffany Magnolia.</w:t>
      </w:r>
      <w:r w:rsidR="002D1173">
        <w:rPr>
          <w:sz w:val="24"/>
          <w:szCs w:val="24"/>
        </w:rPr>
        <w:t xml:space="preserve"> </w:t>
      </w:r>
      <w:r w:rsidR="00AA139D">
        <w:rPr>
          <w:sz w:val="24"/>
          <w:szCs w:val="24"/>
        </w:rPr>
        <w:t>F</w:t>
      </w:r>
      <w:r w:rsidRPr="00225248">
        <w:rPr>
          <w:sz w:val="24"/>
          <w:szCs w:val="24"/>
        </w:rPr>
        <w:t xml:space="preserve">acilities </w:t>
      </w:r>
      <w:r w:rsidR="002D1173">
        <w:rPr>
          <w:sz w:val="24"/>
          <w:szCs w:val="24"/>
        </w:rPr>
        <w:t>p</w:t>
      </w:r>
      <w:r w:rsidRPr="00225248">
        <w:rPr>
          <w:sz w:val="24"/>
          <w:szCs w:val="24"/>
        </w:rPr>
        <w:t>lanning</w:t>
      </w:r>
      <w:r w:rsidR="002D1173">
        <w:rPr>
          <w:sz w:val="24"/>
          <w:szCs w:val="24"/>
        </w:rPr>
        <w:t xml:space="preserve"> involves a m</w:t>
      </w:r>
      <w:r w:rsidRPr="00225248">
        <w:rPr>
          <w:sz w:val="24"/>
          <w:szCs w:val="24"/>
        </w:rPr>
        <w:t xml:space="preserve">aster facility plan </w:t>
      </w:r>
      <w:r w:rsidR="002D1173">
        <w:rPr>
          <w:sz w:val="24"/>
          <w:szCs w:val="24"/>
        </w:rPr>
        <w:t>plus</w:t>
      </w:r>
      <w:r w:rsidRPr="00225248">
        <w:rPr>
          <w:sz w:val="24"/>
          <w:szCs w:val="24"/>
        </w:rPr>
        <w:t xml:space="preserve"> office space review</w:t>
      </w:r>
      <w:r w:rsidR="00AA139D">
        <w:rPr>
          <w:sz w:val="24"/>
          <w:szCs w:val="24"/>
        </w:rPr>
        <w:t xml:space="preserve">.  There is a </w:t>
      </w:r>
      <w:r w:rsidRPr="00225248">
        <w:rPr>
          <w:sz w:val="24"/>
          <w:szCs w:val="24"/>
        </w:rPr>
        <w:t>reorganization</w:t>
      </w:r>
      <w:r w:rsidR="00AA139D">
        <w:rPr>
          <w:sz w:val="24"/>
          <w:szCs w:val="24"/>
        </w:rPr>
        <w:t xml:space="preserve"> of divisions</w:t>
      </w:r>
      <w:r w:rsidRPr="00225248">
        <w:rPr>
          <w:sz w:val="24"/>
          <w:szCs w:val="24"/>
        </w:rPr>
        <w:t xml:space="preserve"> into “hubs” with new assistant director roles.</w:t>
      </w:r>
      <w:r w:rsidR="002D1173">
        <w:rPr>
          <w:sz w:val="24"/>
          <w:szCs w:val="24"/>
        </w:rPr>
        <w:t xml:space="preserve"> </w:t>
      </w:r>
      <w:r w:rsidRPr="00225248">
        <w:rPr>
          <w:sz w:val="24"/>
          <w:szCs w:val="24"/>
        </w:rPr>
        <w:t>Assistant provost search canceled</w:t>
      </w:r>
      <w:r w:rsidR="002D1173">
        <w:rPr>
          <w:sz w:val="24"/>
          <w:szCs w:val="24"/>
        </w:rPr>
        <w:t xml:space="preserve"> with</w:t>
      </w:r>
      <w:r w:rsidRPr="00225248">
        <w:rPr>
          <w:sz w:val="24"/>
          <w:szCs w:val="24"/>
        </w:rPr>
        <w:t xml:space="preserve"> funds redirected to </w:t>
      </w:r>
      <w:r w:rsidR="002D1173">
        <w:rPr>
          <w:sz w:val="24"/>
          <w:szCs w:val="24"/>
        </w:rPr>
        <w:t>funding</w:t>
      </w:r>
      <w:r w:rsidRPr="00225248">
        <w:rPr>
          <w:sz w:val="24"/>
          <w:szCs w:val="24"/>
        </w:rPr>
        <w:t xml:space="preserve"> TRIO staff.</w:t>
      </w:r>
      <w:r w:rsidR="00D40DE2">
        <w:rPr>
          <w:sz w:val="24"/>
          <w:szCs w:val="24"/>
        </w:rPr>
        <w:t xml:space="preserve">                                                   </w:t>
      </w:r>
      <w:r w:rsidR="00E2097B" w:rsidRPr="00D40DE2">
        <w:rPr>
          <w:b/>
          <w:bCs/>
          <w:sz w:val="24"/>
          <w:szCs w:val="24"/>
        </w:rPr>
        <w:t>Middlesex:</w:t>
      </w:r>
      <w:r w:rsidR="00E2097B">
        <w:rPr>
          <w:sz w:val="24"/>
          <w:szCs w:val="24"/>
        </w:rPr>
        <w:t xml:space="preserve"> </w:t>
      </w:r>
      <w:r w:rsidR="00E2097B">
        <w:t xml:space="preserve">Over the past year, </w:t>
      </w:r>
      <w:r w:rsidR="00D40DE2">
        <w:t>several</w:t>
      </w:r>
      <w:r w:rsidR="00E2097B">
        <w:t xml:space="preserve"> grant-funded administrative positions, many of them connected to the diversity office, were reclassified into assistant dean and dean roles and reassigned to different areas. In addition, there are currently six open advising positions, which are believed to be tied to the TRIO program. The chapter continues to benefit from strong professional staff support, though engaging more faculty members has been an ongoing challenge. One of the most significant issues this year has been the president’s decision to reduce remote work. The administration moved from allowing two days per week of remote work down to just one. This proposal faced substantial pushback from faculty and staff, but the shift was ultimately implemented. The college remains one of the few institutions still permitting any remote work, largely due to space limitations on campus. Despite this compromise, many employees have expressed frustration, noting that they spend much of their day in offices conducting Zoom meetings with students and colleagues, which does not always feel like the most effective use of their time.</w:t>
      </w:r>
      <w:r w:rsidR="00D40DE2">
        <w:t xml:space="preserve">                                                                               </w:t>
      </w:r>
      <w:r w:rsidR="008E201E" w:rsidRPr="00D40DE2">
        <w:rPr>
          <w:b/>
          <w:bCs/>
          <w:sz w:val="24"/>
          <w:szCs w:val="24"/>
        </w:rPr>
        <w:t>S</w:t>
      </w:r>
      <w:r w:rsidR="00470930" w:rsidRPr="00D40DE2">
        <w:rPr>
          <w:b/>
          <w:bCs/>
          <w:sz w:val="24"/>
          <w:szCs w:val="24"/>
        </w:rPr>
        <w:t>pringfield Tech</w:t>
      </w:r>
      <w:r w:rsidR="00470930">
        <w:rPr>
          <w:sz w:val="24"/>
          <w:szCs w:val="24"/>
        </w:rPr>
        <w:t>: There is r</w:t>
      </w:r>
      <w:r w:rsidRPr="00225248">
        <w:rPr>
          <w:sz w:val="24"/>
          <w:szCs w:val="24"/>
        </w:rPr>
        <w:t>esistance to faculty input on president’s evaluations</w:t>
      </w:r>
      <w:r w:rsidR="00470930">
        <w:rPr>
          <w:sz w:val="24"/>
          <w:szCs w:val="24"/>
        </w:rPr>
        <w:t xml:space="preserve"> from the BOT</w:t>
      </w:r>
      <w:r w:rsidRPr="00225248">
        <w:rPr>
          <w:sz w:val="24"/>
          <w:szCs w:val="24"/>
        </w:rPr>
        <w:t xml:space="preserve">.STEM VP created new </w:t>
      </w:r>
      <w:r w:rsidR="003A2D2D">
        <w:rPr>
          <w:sz w:val="24"/>
          <w:szCs w:val="24"/>
        </w:rPr>
        <w:t xml:space="preserve">STEM </w:t>
      </w:r>
      <w:r w:rsidR="00E2097B">
        <w:rPr>
          <w:sz w:val="24"/>
          <w:szCs w:val="24"/>
        </w:rPr>
        <w:t xml:space="preserve">Meta Major </w:t>
      </w:r>
      <w:r w:rsidRPr="00225248">
        <w:rPr>
          <w:sz w:val="24"/>
          <w:szCs w:val="24"/>
        </w:rPr>
        <w:t>program without transfer-level STEM courses</w:t>
      </w:r>
      <w:r w:rsidR="00470930">
        <w:rPr>
          <w:sz w:val="24"/>
          <w:szCs w:val="24"/>
        </w:rPr>
        <w:t xml:space="preserve"> and </w:t>
      </w:r>
      <w:r w:rsidRPr="00225248">
        <w:rPr>
          <w:sz w:val="24"/>
          <w:szCs w:val="24"/>
        </w:rPr>
        <w:t>overrode curriculum committee objections</w:t>
      </w:r>
      <w:r w:rsidR="00470930">
        <w:rPr>
          <w:sz w:val="24"/>
          <w:szCs w:val="24"/>
        </w:rPr>
        <w:t xml:space="preserve"> There is </w:t>
      </w:r>
      <w:r w:rsidRPr="00225248">
        <w:rPr>
          <w:sz w:val="24"/>
          <w:szCs w:val="24"/>
        </w:rPr>
        <w:t>strong faculty opposition</w:t>
      </w:r>
      <w:r w:rsidR="00470930">
        <w:rPr>
          <w:sz w:val="24"/>
          <w:szCs w:val="24"/>
        </w:rPr>
        <w:t xml:space="preserve"> to the creation of this new </w:t>
      </w:r>
      <w:r w:rsidR="00E2097B">
        <w:rPr>
          <w:sz w:val="24"/>
          <w:szCs w:val="24"/>
        </w:rPr>
        <w:t xml:space="preserve">STEM </w:t>
      </w:r>
      <w:r w:rsidR="00470930">
        <w:rPr>
          <w:sz w:val="24"/>
          <w:szCs w:val="24"/>
        </w:rPr>
        <w:t>Major</w:t>
      </w:r>
      <w:r w:rsidRPr="00225248">
        <w:rPr>
          <w:sz w:val="24"/>
          <w:szCs w:val="24"/>
        </w:rPr>
        <w:t>.</w:t>
      </w:r>
      <w:r w:rsidR="00D40DE2">
        <w:rPr>
          <w:sz w:val="24"/>
          <w:szCs w:val="24"/>
        </w:rPr>
        <w:t xml:space="preserve">                                                                                                                             </w:t>
      </w:r>
      <w:r w:rsidRPr="00D40DE2">
        <w:rPr>
          <w:b/>
          <w:bCs/>
          <w:sz w:val="24"/>
          <w:szCs w:val="24"/>
        </w:rPr>
        <w:t>Quinsigamond</w:t>
      </w:r>
      <w:r w:rsidR="008E201E" w:rsidRPr="00D40DE2">
        <w:rPr>
          <w:b/>
          <w:bCs/>
          <w:sz w:val="24"/>
          <w:szCs w:val="24"/>
        </w:rPr>
        <w:t>:</w:t>
      </w:r>
      <w:r w:rsidR="00470930">
        <w:rPr>
          <w:sz w:val="24"/>
          <w:szCs w:val="24"/>
        </w:rPr>
        <w:t xml:space="preserve"> </w:t>
      </w:r>
      <w:r w:rsidR="00D40DE2">
        <w:rPr>
          <w:sz w:val="24"/>
          <w:szCs w:val="24"/>
        </w:rPr>
        <w:t xml:space="preserve">The </w:t>
      </w:r>
      <w:r w:rsidRPr="00225248">
        <w:rPr>
          <w:sz w:val="24"/>
          <w:szCs w:val="24"/>
        </w:rPr>
        <w:t xml:space="preserve">No-Confidence </w:t>
      </w:r>
      <w:r w:rsidR="00D40DE2">
        <w:rPr>
          <w:sz w:val="24"/>
          <w:szCs w:val="24"/>
        </w:rPr>
        <w:t>v</w:t>
      </w:r>
      <w:r w:rsidRPr="00225248">
        <w:rPr>
          <w:sz w:val="24"/>
          <w:szCs w:val="24"/>
        </w:rPr>
        <w:t>ote</w:t>
      </w:r>
      <w:r w:rsidR="00470930">
        <w:rPr>
          <w:sz w:val="24"/>
          <w:szCs w:val="24"/>
        </w:rPr>
        <w:t xml:space="preserve"> is s</w:t>
      </w:r>
      <w:r w:rsidRPr="00225248">
        <w:rPr>
          <w:sz w:val="24"/>
          <w:szCs w:val="24"/>
        </w:rPr>
        <w:t>till active</w:t>
      </w:r>
      <w:r w:rsidR="00470930">
        <w:rPr>
          <w:sz w:val="24"/>
          <w:szCs w:val="24"/>
        </w:rPr>
        <w:t xml:space="preserve">, but college </w:t>
      </w:r>
      <w:r w:rsidRPr="00225248">
        <w:rPr>
          <w:sz w:val="24"/>
          <w:szCs w:val="24"/>
        </w:rPr>
        <w:t xml:space="preserve">president </w:t>
      </w:r>
      <w:r w:rsidR="00470930">
        <w:rPr>
          <w:sz w:val="24"/>
          <w:szCs w:val="24"/>
        </w:rPr>
        <w:t xml:space="preserve">is </w:t>
      </w:r>
      <w:r w:rsidRPr="00225248">
        <w:rPr>
          <w:sz w:val="24"/>
          <w:szCs w:val="24"/>
        </w:rPr>
        <w:t>not resigning.</w:t>
      </w:r>
      <w:r w:rsidR="00470930">
        <w:rPr>
          <w:sz w:val="24"/>
          <w:szCs w:val="24"/>
        </w:rPr>
        <w:t xml:space="preserve">  The basis of the VONC are equity concerns as there are a d</w:t>
      </w:r>
      <w:r w:rsidRPr="00225248">
        <w:rPr>
          <w:sz w:val="24"/>
          <w:szCs w:val="24"/>
        </w:rPr>
        <w:t>isproportionate non-reappointment of BIPOC staff.</w:t>
      </w:r>
      <w:r w:rsidR="00470930">
        <w:rPr>
          <w:sz w:val="24"/>
          <w:szCs w:val="24"/>
        </w:rPr>
        <w:t xml:space="preserve"> The </w:t>
      </w:r>
      <w:r w:rsidRPr="00225248">
        <w:rPr>
          <w:sz w:val="24"/>
          <w:szCs w:val="24"/>
        </w:rPr>
        <w:t>Director of Access and Opportunity report acknowledged troubling trend but deemed all cases justified.</w:t>
      </w:r>
      <w:r w:rsidR="00470930">
        <w:rPr>
          <w:sz w:val="24"/>
          <w:szCs w:val="24"/>
        </w:rPr>
        <w:t xml:space="preserve"> </w:t>
      </w:r>
      <w:r w:rsidRPr="00225248">
        <w:rPr>
          <w:sz w:val="24"/>
          <w:szCs w:val="24"/>
        </w:rPr>
        <w:t>Recommendations included supervisor evaluations by faculty/staff</w:t>
      </w:r>
      <w:r w:rsidR="00470930">
        <w:rPr>
          <w:sz w:val="24"/>
          <w:szCs w:val="24"/>
        </w:rPr>
        <w:t xml:space="preserve"> and the </w:t>
      </w:r>
      <w:r w:rsidRPr="00225248">
        <w:rPr>
          <w:sz w:val="24"/>
          <w:szCs w:val="24"/>
        </w:rPr>
        <w:t>chapter</w:t>
      </w:r>
      <w:r w:rsidR="00470930">
        <w:rPr>
          <w:sz w:val="24"/>
          <w:szCs w:val="24"/>
        </w:rPr>
        <w:t xml:space="preserve"> is</w:t>
      </w:r>
      <w:r w:rsidRPr="00225248">
        <w:rPr>
          <w:sz w:val="24"/>
          <w:szCs w:val="24"/>
        </w:rPr>
        <w:t xml:space="preserve"> seeking follow-up.</w:t>
      </w:r>
      <w:r w:rsidR="00470930">
        <w:rPr>
          <w:sz w:val="24"/>
          <w:szCs w:val="24"/>
        </w:rPr>
        <w:t xml:space="preserve"> For </w:t>
      </w:r>
      <w:r w:rsidRPr="00225248">
        <w:rPr>
          <w:sz w:val="24"/>
          <w:szCs w:val="24"/>
        </w:rPr>
        <w:t xml:space="preserve">MassEducate </w:t>
      </w:r>
      <w:r w:rsidR="00470930">
        <w:rPr>
          <w:sz w:val="24"/>
          <w:szCs w:val="24"/>
        </w:rPr>
        <w:t>i</w:t>
      </w:r>
      <w:r w:rsidRPr="00225248">
        <w:rPr>
          <w:sz w:val="24"/>
          <w:szCs w:val="24"/>
        </w:rPr>
        <w:t>mplementation</w:t>
      </w:r>
      <w:r w:rsidR="00470930">
        <w:rPr>
          <w:sz w:val="24"/>
          <w:szCs w:val="24"/>
        </w:rPr>
        <w:t>, m</w:t>
      </w:r>
      <w:r w:rsidRPr="00225248">
        <w:rPr>
          <w:sz w:val="24"/>
          <w:szCs w:val="24"/>
        </w:rPr>
        <w:t xml:space="preserve">anagement </w:t>
      </w:r>
      <w:r w:rsidR="00470930">
        <w:rPr>
          <w:sz w:val="24"/>
          <w:szCs w:val="24"/>
        </w:rPr>
        <w:t xml:space="preserve">is </w:t>
      </w:r>
      <w:r w:rsidRPr="00225248">
        <w:rPr>
          <w:sz w:val="24"/>
          <w:szCs w:val="24"/>
        </w:rPr>
        <w:t>directing staff to identify students planning to transfer without degree to limit aid eligibility</w:t>
      </w:r>
      <w:r w:rsidR="00470930">
        <w:rPr>
          <w:sz w:val="24"/>
          <w:szCs w:val="24"/>
        </w:rPr>
        <w:t xml:space="preserve"> and the </w:t>
      </w:r>
      <w:r w:rsidRPr="00225248">
        <w:rPr>
          <w:sz w:val="24"/>
          <w:szCs w:val="24"/>
        </w:rPr>
        <w:t xml:space="preserve">clerical staff </w:t>
      </w:r>
      <w:r w:rsidR="00470930">
        <w:rPr>
          <w:sz w:val="24"/>
          <w:szCs w:val="24"/>
        </w:rPr>
        <w:t xml:space="preserve">are </w:t>
      </w:r>
      <w:r w:rsidRPr="00225248">
        <w:rPr>
          <w:sz w:val="24"/>
          <w:szCs w:val="24"/>
        </w:rPr>
        <w:t>object</w:t>
      </w:r>
      <w:r w:rsidR="00470930">
        <w:rPr>
          <w:sz w:val="24"/>
          <w:szCs w:val="24"/>
        </w:rPr>
        <w:t>ing</w:t>
      </w:r>
      <w:r w:rsidRPr="00225248">
        <w:rPr>
          <w:sz w:val="24"/>
          <w:szCs w:val="24"/>
        </w:rPr>
        <w:t xml:space="preserve"> to</w:t>
      </w:r>
      <w:r w:rsidR="00470930">
        <w:rPr>
          <w:sz w:val="24"/>
          <w:szCs w:val="24"/>
        </w:rPr>
        <w:t xml:space="preserve"> this interrogation of</w:t>
      </w:r>
      <w:r w:rsidRPr="00225248">
        <w:rPr>
          <w:sz w:val="24"/>
          <w:szCs w:val="24"/>
        </w:rPr>
        <w:t xml:space="preserve"> students.</w:t>
      </w:r>
    </w:p>
    <w:p w14:paraId="22EB8B12" w14:textId="73230F11" w:rsidR="00DC0C2C" w:rsidRPr="00225248" w:rsidRDefault="008E201E" w:rsidP="00470930">
      <w:pPr>
        <w:rPr>
          <w:sz w:val="24"/>
          <w:szCs w:val="24"/>
        </w:rPr>
      </w:pPr>
      <w:r w:rsidRPr="00D40DE2">
        <w:rPr>
          <w:b/>
          <w:bCs/>
          <w:sz w:val="24"/>
          <w:szCs w:val="24"/>
        </w:rPr>
        <w:t>Holyoke:</w:t>
      </w:r>
      <w:r w:rsidRPr="00225248">
        <w:rPr>
          <w:sz w:val="24"/>
          <w:szCs w:val="24"/>
        </w:rPr>
        <w:t xml:space="preserve"> </w:t>
      </w:r>
      <w:r w:rsidR="00470930">
        <w:rPr>
          <w:sz w:val="24"/>
          <w:szCs w:val="24"/>
        </w:rPr>
        <w:t>The response to the da</w:t>
      </w:r>
      <w:r w:rsidR="00DC0C2C" w:rsidRPr="00225248">
        <w:rPr>
          <w:sz w:val="24"/>
          <w:szCs w:val="24"/>
        </w:rPr>
        <w:t xml:space="preserve">ta </w:t>
      </w:r>
      <w:r w:rsidR="00470930">
        <w:rPr>
          <w:sz w:val="24"/>
          <w:szCs w:val="24"/>
        </w:rPr>
        <w:t>b</w:t>
      </w:r>
      <w:r w:rsidR="00DC0C2C" w:rsidRPr="00225248">
        <w:rPr>
          <w:sz w:val="24"/>
          <w:szCs w:val="24"/>
        </w:rPr>
        <w:t>reach</w:t>
      </w:r>
      <w:r w:rsidR="00470930">
        <w:rPr>
          <w:sz w:val="24"/>
          <w:szCs w:val="24"/>
        </w:rPr>
        <w:t xml:space="preserve"> includes </w:t>
      </w:r>
      <w:r w:rsidR="00DC0C2C" w:rsidRPr="00225248">
        <w:rPr>
          <w:sz w:val="24"/>
          <w:szCs w:val="24"/>
        </w:rPr>
        <w:t>MOA/agreements required by May 23 deadline.</w:t>
      </w:r>
      <w:r w:rsidR="00470930">
        <w:rPr>
          <w:sz w:val="24"/>
          <w:szCs w:val="24"/>
        </w:rPr>
        <w:t xml:space="preserve"> </w:t>
      </w:r>
      <w:r w:rsidR="00DC0C2C" w:rsidRPr="00225248">
        <w:rPr>
          <w:sz w:val="24"/>
          <w:szCs w:val="24"/>
        </w:rPr>
        <w:t>Management did not approve extension requests</w:t>
      </w:r>
      <w:r w:rsidR="00470930">
        <w:rPr>
          <w:sz w:val="24"/>
          <w:szCs w:val="24"/>
        </w:rPr>
        <w:t xml:space="preserve"> and </w:t>
      </w:r>
      <w:r w:rsidR="00DC0C2C" w:rsidRPr="00225248">
        <w:rPr>
          <w:sz w:val="24"/>
          <w:szCs w:val="24"/>
        </w:rPr>
        <w:t>agreements had to be filed before deadline.</w:t>
      </w:r>
      <w:r w:rsidR="00470930">
        <w:rPr>
          <w:sz w:val="24"/>
          <w:szCs w:val="24"/>
        </w:rPr>
        <w:t xml:space="preserve"> </w:t>
      </w:r>
      <w:r w:rsidR="00DC0C2C" w:rsidRPr="00225248">
        <w:rPr>
          <w:sz w:val="24"/>
          <w:szCs w:val="24"/>
        </w:rPr>
        <w:t xml:space="preserve">Three individual </w:t>
      </w:r>
      <w:r w:rsidR="00470930">
        <w:rPr>
          <w:sz w:val="24"/>
          <w:szCs w:val="24"/>
        </w:rPr>
        <w:t xml:space="preserve">grievances are </w:t>
      </w:r>
      <w:r w:rsidR="00DC0C2C" w:rsidRPr="00225248">
        <w:rPr>
          <w:sz w:val="24"/>
          <w:szCs w:val="24"/>
        </w:rPr>
        <w:t>now pending</w:t>
      </w:r>
      <w:r w:rsidR="00470930">
        <w:rPr>
          <w:sz w:val="24"/>
          <w:szCs w:val="24"/>
        </w:rPr>
        <w:t xml:space="preserve"> but</w:t>
      </w:r>
      <w:r w:rsidR="00DC0C2C" w:rsidRPr="00225248">
        <w:rPr>
          <w:sz w:val="24"/>
          <w:szCs w:val="24"/>
        </w:rPr>
        <w:t xml:space="preserve"> scheduling has been difficult due to vacation schedules and HR representative confusion.</w:t>
      </w:r>
      <w:r w:rsidR="00470930">
        <w:rPr>
          <w:sz w:val="24"/>
          <w:szCs w:val="24"/>
        </w:rPr>
        <w:t xml:space="preserve"> The is c</w:t>
      </w:r>
      <w:r w:rsidR="00DC0C2C" w:rsidRPr="00225248">
        <w:rPr>
          <w:sz w:val="24"/>
          <w:szCs w:val="24"/>
        </w:rPr>
        <w:t>oncern expressed that management may be intentionally delaying</w:t>
      </w:r>
      <w:r w:rsidR="00470930">
        <w:rPr>
          <w:sz w:val="24"/>
          <w:szCs w:val="24"/>
        </w:rPr>
        <w:t xml:space="preserve">. </w:t>
      </w:r>
      <w:r w:rsidR="00DC0C2C" w:rsidRPr="00225248">
        <w:rPr>
          <w:sz w:val="24"/>
          <w:szCs w:val="24"/>
        </w:rPr>
        <w:t>Management perceives chapter leaders as “adversarial” despite efforts to collaborate.</w:t>
      </w:r>
    </w:p>
    <w:p w14:paraId="6DFCB430" w14:textId="42B012F8" w:rsidR="00DC0C2C" w:rsidRPr="00D40DE2" w:rsidRDefault="00DC0C2C" w:rsidP="00D40DE2">
      <w:pPr>
        <w:spacing w:before="100" w:beforeAutospacing="1" w:after="100" w:afterAutospacing="1"/>
        <w:outlineLvl w:val="2"/>
        <w:rPr>
          <w:i/>
          <w:iCs/>
          <w:sz w:val="24"/>
          <w:szCs w:val="24"/>
        </w:rPr>
      </w:pPr>
      <w:r w:rsidRPr="00D40DE2">
        <w:rPr>
          <w:i/>
          <w:iCs/>
          <w:sz w:val="24"/>
          <w:szCs w:val="24"/>
        </w:rPr>
        <w:t xml:space="preserve">Certification of Grievances </w:t>
      </w:r>
      <w:r w:rsidR="00D40DE2">
        <w:rPr>
          <w:i/>
          <w:iCs/>
          <w:sz w:val="24"/>
          <w:szCs w:val="24"/>
        </w:rPr>
        <w:t xml:space="preserve">                                                                                                                        </w:t>
      </w:r>
      <w:r w:rsidR="00D40DE2" w:rsidRPr="00D40DE2">
        <w:rPr>
          <w:sz w:val="24"/>
          <w:szCs w:val="24"/>
        </w:rPr>
        <w:lastRenderedPageBreak/>
        <w:t>Per MCCC p</w:t>
      </w:r>
      <w:r w:rsidR="00D40DE2">
        <w:rPr>
          <w:sz w:val="24"/>
          <w:szCs w:val="24"/>
        </w:rPr>
        <w:t>rocess</w:t>
      </w:r>
      <w:r w:rsidR="00D40DE2" w:rsidRPr="00D40DE2">
        <w:rPr>
          <w:sz w:val="24"/>
          <w:szCs w:val="24"/>
        </w:rPr>
        <w:t>, i</w:t>
      </w:r>
      <w:r w:rsidRPr="00D40DE2">
        <w:rPr>
          <w:sz w:val="24"/>
          <w:szCs w:val="24"/>
        </w:rPr>
        <w:t>f</w:t>
      </w:r>
      <w:r w:rsidRPr="00225248">
        <w:rPr>
          <w:sz w:val="24"/>
          <w:szCs w:val="24"/>
        </w:rPr>
        <w:t xml:space="preserve"> a grievance is lost at mediation, unit members can take it to arbitration.</w:t>
      </w:r>
      <w:r w:rsidR="00470930">
        <w:rPr>
          <w:sz w:val="24"/>
          <w:szCs w:val="24"/>
        </w:rPr>
        <w:t xml:space="preserve"> </w:t>
      </w:r>
      <w:r w:rsidRPr="00225248">
        <w:rPr>
          <w:sz w:val="24"/>
          <w:szCs w:val="24"/>
        </w:rPr>
        <w:t>Before arbitration, grievance must be certified by the MCCC grievance committee (Day and DCE units).</w:t>
      </w:r>
      <w:r w:rsidR="00470930">
        <w:rPr>
          <w:sz w:val="24"/>
          <w:szCs w:val="24"/>
        </w:rPr>
        <w:t xml:space="preserve">  However, n</w:t>
      </w:r>
      <w:r w:rsidRPr="00225248">
        <w:rPr>
          <w:sz w:val="24"/>
          <w:szCs w:val="24"/>
        </w:rPr>
        <w:t xml:space="preserve">o certification process exists for moving a case to mediation </w:t>
      </w:r>
      <w:r w:rsidR="00AA139D">
        <w:rPr>
          <w:sz w:val="24"/>
          <w:szCs w:val="24"/>
        </w:rPr>
        <w:t xml:space="preserve">and </w:t>
      </w:r>
      <w:r w:rsidRPr="00225248">
        <w:rPr>
          <w:sz w:val="24"/>
          <w:szCs w:val="24"/>
        </w:rPr>
        <w:t>unit members have full right to proceed.</w:t>
      </w:r>
      <w:r w:rsidR="00470930">
        <w:rPr>
          <w:sz w:val="24"/>
          <w:szCs w:val="24"/>
        </w:rPr>
        <w:t xml:space="preserve"> The c</w:t>
      </w:r>
      <w:r w:rsidRPr="00225248">
        <w:rPr>
          <w:sz w:val="24"/>
          <w:szCs w:val="24"/>
        </w:rPr>
        <w:t>oncern from MTA consultants</w:t>
      </w:r>
      <w:r w:rsidR="00470930">
        <w:rPr>
          <w:sz w:val="24"/>
          <w:szCs w:val="24"/>
        </w:rPr>
        <w:t xml:space="preserve"> is that there is a g</w:t>
      </w:r>
      <w:r w:rsidRPr="00225248">
        <w:rPr>
          <w:sz w:val="24"/>
          <w:szCs w:val="24"/>
        </w:rPr>
        <w:t>rowing number of unwinnable cases proceeding to mediation, creating high costs (mediators can cost $800–$4,200/day; mediations can last 1–3 days).</w:t>
      </w:r>
      <w:r w:rsidR="00470930">
        <w:rPr>
          <w:sz w:val="24"/>
          <w:szCs w:val="24"/>
        </w:rPr>
        <w:t xml:space="preserve"> </w:t>
      </w:r>
      <w:r w:rsidRPr="00225248">
        <w:rPr>
          <w:sz w:val="24"/>
          <w:szCs w:val="24"/>
        </w:rPr>
        <w:t>Management has voiced similar concerns</w:t>
      </w:r>
      <w:r w:rsidR="00470930">
        <w:rPr>
          <w:sz w:val="24"/>
          <w:szCs w:val="24"/>
        </w:rPr>
        <w:t xml:space="preserve">. </w:t>
      </w:r>
      <w:r w:rsidR="00AA139D" w:rsidRPr="00225248">
        <w:rPr>
          <w:sz w:val="24"/>
          <w:szCs w:val="24"/>
        </w:rPr>
        <w:t>MCCC is reportedly one of the few higher-ed unions allowing members to unilaterally proceed to mediation.</w:t>
      </w:r>
      <w:r w:rsidR="00AA139D">
        <w:rPr>
          <w:sz w:val="24"/>
          <w:szCs w:val="24"/>
        </w:rPr>
        <w:t xml:space="preserve"> </w:t>
      </w:r>
      <w:r w:rsidR="00470930">
        <w:rPr>
          <w:sz w:val="24"/>
          <w:szCs w:val="24"/>
        </w:rPr>
        <w:t>Discussion focused on the possibility</w:t>
      </w:r>
      <w:r w:rsidR="003A2D2D">
        <w:rPr>
          <w:sz w:val="24"/>
          <w:szCs w:val="24"/>
        </w:rPr>
        <w:t xml:space="preserve"> a</w:t>
      </w:r>
      <w:r w:rsidRPr="00225248">
        <w:rPr>
          <w:sz w:val="24"/>
          <w:szCs w:val="24"/>
        </w:rPr>
        <w:t xml:space="preserve"> grievance committee review before mediation (similar to arbitration process).</w:t>
      </w:r>
      <w:r w:rsidR="003A2D2D">
        <w:rPr>
          <w:sz w:val="24"/>
          <w:szCs w:val="24"/>
        </w:rPr>
        <w:t xml:space="preserve"> We must consider a b</w:t>
      </w:r>
      <w:r w:rsidRPr="00225248">
        <w:rPr>
          <w:sz w:val="24"/>
          <w:szCs w:val="24"/>
        </w:rPr>
        <w:t>alance between cost efficiency and preserving member due process rights.</w:t>
      </w:r>
      <w:r w:rsidR="003A2D2D">
        <w:rPr>
          <w:sz w:val="24"/>
          <w:szCs w:val="24"/>
        </w:rPr>
        <w:t xml:space="preserve"> There is a p</w:t>
      </w:r>
      <w:r w:rsidRPr="00225248">
        <w:rPr>
          <w:sz w:val="24"/>
          <w:szCs w:val="24"/>
        </w:rPr>
        <w:t>otential need for bargaining language changes if adopted.</w:t>
      </w:r>
      <w:r w:rsidR="003A2D2D">
        <w:rPr>
          <w:sz w:val="24"/>
          <w:szCs w:val="24"/>
        </w:rPr>
        <w:t xml:space="preserve"> We can r</w:t>
      </w:r>
      <w:r w:rsidRPr="00225248">
        <w:rPr>
          <w:sz w:val="24"/>
          <w:szCs w:val="24"/>
        </w:rPr>
        <w:t>equest for MTA consultants to provide data on percentage of clearly unwinnable cases.</w:t>
      </w:r>
      <w:r w:rsidR="003A2D2D">
        <w:rPr>
          <w:sz w:val="24"/>
          <w:szCs w:val="24"/>
        </w:rPr>
        <w:t xml:space="preserve"> There was a s</w:t>
      </w:r>
      <w:r w:rsidRPr="00225248">
        <w:rPr>
          <w:sz w:val="24"/>
          <w:szCs w:val="24"/>
        </w:rPr>
        <w:t>uggestion to form a committee to research practices in other unions</w:t>
      </w:r>
      <w:r w:rsidR="00AA139D">
        <w:rPr>
          <w:sz w:val="24"/>
          <w:szCs w:val="24"/>
        </w:rPr>
        <w:t xml:space="preserve">. </w:t>
      </w:r>
    </w:p>
    <w:p w14:paraId="129990C6" w14:textId="182EE1EA" w:rsidR="00DC0C2C" w:rsidRPr="00225248" w:rsidRDefault="00DC0C2C" w:rsidP="00AA139D">
      <w:pPr>
        <w:spacing w:before="100" w:beforeAutospacing="1" w:after="100" w:afterAutospacing="1"/>
        <w:ind w:left="720"/>
        <w:rPr>
          <w:sz w:val="24"/>
          <w:szCs w:val="24"/>
        </w:rPr>
      </w:pPr>
      <w:r w:rsidRPr="00AA139D">
        <w:rPr>
          <w:b/>
          <w:bCs/>
          <w:sz w:val="24"/>
          <w:szCs w:val="24"/>
        </w:rPr>
        <w:t>Motion</w:t>
      </w:r>
      <w:r w:rsidRPr="00225248">
        <w:rPr>
          <w:sz w:val="24"/>
          <w:szCs w:val="24"/>
        </w:rPr>
        <w:t xml:space="preserve">: </w:t>
      </w:r>
      <w:r w:rsidR="00AA139D">
        <w:rPr>
          <w:sz w:val="24"/>
          <w:szCs w:val="24"/>
        </w:rPr>
        <w:t>To c</w:t>
      </w:r>
      <w:r w:rsidRPr="00225248">
        <w:rPr>
          <w:sz w:val="24"/>
          <w:szCs w:val="24"/>
        </w:rPr>
        <w:t>reate an Ad Hoc Committee to study the issue in detail</w:t>
      </w:r>
      <w:r w:rsidR="00AA139D">
        <w:rPr>
          <w:sz w:val="24"/>
          <w:szCs w:val="24"/>
        </w:rPr>
        <w:t xml:space="preserve"> (Avedikian/Linde). </w:t>
      </w:r>
      <w:r w:rsidR="00AA139D" w:rsidRPr="00AA139D">
        <w:rPr>
          <w:b/>
          <w:bCs/>
          <w:sz w:val="24"/>
          <w:szCs w:val="24"/>
        </w:rPr>
        <w:t>Passed</w:t>
      </w:r>
    </w:p>
    <w:p w14:paraId="2853AECF" w14:textId="6DE62F2B" w:rsidR="00DC0C2C" w:rsidRPr="00225248" w:rsidRDefault="00DC0C2C" w:rsidP="00AA139D">
      <w:pPr>
        <w:widowControl/>
        <w:autoSpaceDE/>
        <w:autoSpaceDN/>
        <w:spacing w:before="100" w:beforeAutospacing="1" w:after="100" w:afterAutospacing="1"/>
        <w:rPr>
          <w:sz w:val="24"/>
          <w:szCs w:val="24"/>
        </w:rPr>
      </w:pPr>
      <w:r w:rsidRPr="00225248">
        <w:rPr>
          <w:sz w:val="24"/>
          <w:szCs w:val="24"/>
        </w:rPr>
        <w:t>Membership: 4–5 members, including representation from grievance committees and MTA staff; suggested inclusion of a Finance Committee member to assess costs.</w:t>
      </w:r>
      <w:r w:rsidR="00AA139D">
        <w:rPr>
          <w:sz w:val="24"/>
          <w:szCs w:val="24"/>
        </w:rPr>
        <w:t xml:space="preserve">  Laura Mondt (NECC) volunteered to be on this committee.</w:t>
      </w:r>
    </w:p>
    <w:p w14:paraId="5D00A62A" w14:textId="1CF7F376" w:rsidR="00F115AB" w:rsidRDefault="008E201E" w:rsidP="00AA139D">
      <w:pPr>
        <w:widowControl/>
        <w:autoSpaceDE/>
        <w:autoSpaceDN/>
        <w:spacing w:before="100" w:beforeAutospacing="1" w:after="100" w:afterAutospacing="1"/>
        <w:ind w:firstLine="720"/>
        <w:rPr>
          <w:b/>
          <w:bCs/>
          <w:sz w:val="24"/>
          <w:szCs w:val="24"/>
        </w:rPr>
      </w:pPr>
      <w:r w:rsidRPr="00AA139D">
        <w:rPr>
          <w:b/>
          <w:bCs/>
          <w:sz w:val="24"/>
          <w:szCs w:val="24"/>
        </w:rPr>
        <w:t>Motion:</w:t>
      </w:r>
      <w:r w:rsidRPr="00225248">
        <w:rPr>
          <w:sz w:val="24"/>
          <w:szCs w:val="24"/>
        </w:rPr>
        <w:t xml:space="preserve"> </w:t>
      </w:r>
      <w:r w:rsidR="00AA139D">
        <w:rPr>
          <w:sz w:val="24"/>
          <w:szCs w:val="24"/>
        </w:rPr>
        <w:t>To enter into E</w:t>
      </w:r>
      <w:r w:rsidRPr="00225248">
        <w:rPr>
          <w:sz w:val="24"/>
          <w:szCs w:val="24"/>
        </w:rPr>
        <w:t>xecutive Session</w:t>
      </w:r>
      <w:r w:rsidR="00AA139D">
        <w:rPr>
          <w:sz w:val="24"/>
          <w:szCs w:val="24"/>
        </w:rPr>
        <w:t xml:space="preserve"> at 3:05pm (Linde/Falter). </w:t>
      </w:r>
      <w:r w:rsidR="00AA139D" w:rsidRPr="00AA139D">
        <w:rPr>
          <w:b/>
          <w:bCs/>
          <w:sz w:val="24"/>
          <w:szCs w:val="24"/>
        </w:rPr>
        <w:t>Passed.</w:t>
      </w:r>
    </w:p>
    <w:p w14:paraId="13B5B045" w14:textId="67F8CE58" w:rsidR="00AA139D" w:rsidRDefault="00AA139D" w:rsidP="00AA139D">
      <w:pPr>
        <w:widowControl/>
        <w:autoSpaceDE/>
        <w:autoSpaceDN/>
        <w:spacing w:before="100" w:beforeAutospacing="1" w:after="100" w:afterAutospacing="1"/>
        <w:ind w:firstLine="720"/>
        <w:rPr>
          <w:sz w:val="24"/>
          <w:szCs w:val="24"/>
        </w:rPr>
      </w:pPr>
      <w:r>
        <w:rPr>
          <w:b/>
          <w:bCs/>
          <w:sz w:val="24"/>
          <w:szCs w:val="24"/>
        </w:rPr>
        <w:t>Motion</w:t>
      </w:r>
      <w:r w:rsidRPr="00D40DE2">
        <w:rPr>
          <w:sz w:val="24"/>
          <w:szCs w:val="24"/>
        </w:rPr>
        <w:t>: To move out of Executive Session at 3:41pm</w:t>
      </w:r>
      <w:r>
        <w:rPr>
          <w:b/>
          <w:bCs/>
          <w:sz w:val="24"/>
          <w:szCs w:val="24"/>
        </w:rPr>
        <w:t xml:space="preserve"> (</w:t>
      </w:r>
      <w:r w:rsidRPr="00225248">
        <w:rPr>
          <w:sz w:val="24"/>
          <w:szCs w:val="24"/>
        </w:rPr>
        <w:t>Maciaszek</w:t>
      </w:r>
      <w:r>
        <w:rPr>
          <w:sz w:val="24"/>
          <w:szCs w:val="24"/>
        </w:rPr>
        <w:t xml:space="preserve">/Adams). </w:t>
      </w:r>
      <w:r w:rsidRPr="00D40DE2">
        <w:rPr>
          <w:b/>
          <w:bCs/>
          <w:sz w:val="24"/>
          <w:szCs w:val="24"/>
        </w:rPr>
        <w:t>Passed.</w:t>
      </w:r>
    </w:p>
    <w:p w14:paraId="581B9AB4" w14:textId="16B7B188" w:rsidR="00AA139D" w:rsidRPr="00225248" w:rsidRDefault="00AA139D" w:rsidP="00AA139D">
      <w:pPr>
        <w:widowControl/>
        <w:autoSpaceDE/>
        <w:autoSpaceDN/>
        <w:spacing w:before="100" w:beforeAutospacing="1" w:after="100" w:afterAutospacing="1"/>
        <w:ind w:firstLine="720"/>
        <w:rPr>
          <w:sz w:val="24"/>
          <w:szCs w:val="24"/>
        </w:rPr>
      </w:pPr>
      <w:r w:rsidRPr="00D40DE2">
        <w:rPr>
          <w:b/>
          <w:bCs/>
          <w:sz w:val="24"/>
          <w:szCs w:val="24"/>
        </w:rPr>
        <w:t>Motion</w:t>
      </w:r>
      <w:r>
        <w:rPr>
          <w:sz w:val="24"/>
          <w:szCs w:val="24"/>
        </w:rPr>
        <w:t>: To adjourn the meeting at 3:41pm (</w:t>
      </w:r>
      <w:r w:rsidR="00D40DE2" w:rsidRPr="00225248">
        <w:rPr>
          <w:sz w:val="24"/>
          <w:szCs w:val="24"/>
        </w:rPr>
        <w:t>Maciaszek</w:t>
      </w:r>
      <w:r w:rsidR="00D40DE2">
        <w:rPr>
          <w:sz w:val="24"/>
          <w:szCs w:val="24"/>
        </w:rPr>
        <w:t xml:space="preserve">/Falter). </w:t>
      </w:r>
      <w:r w:rsidR="00D40DE2" w:rsidRPr="00D40DE2">
        <w:rPr>
          <w:b/>
          <w:bCs/>
          <w:sz w:val="24"/>
          <w:szCs w:val="24"/>
        </w:rPr>
        <w:t>Passed.</w:t>
      </w:r>
    </w:p>
    <w:p w14:paraId="275BE0AA" w14:textId="77777777" w:rsidR="00F115AB" w:rsidRPr="00225248" w:rsidRDefault="00F115AB" w:rsidP="00F115AB">
      <w:pPr>
        <w:widowControl/>
        <w:autoSpaceDE/>
        <w:autoSpaceDN/>
        <w:spacing w:before="100" w:beforeAutospacing="1" w:after="100" w:afterAutospacing="1"/>
        <w:rPr>
          <w:sz w:val="24"/>
          <w:szCs w:val="24"/>
        </w:rPr>
      </w:pPr>
    </w:p>
    <w:p w14:paraId="7F727977" w14:textId="2CABF793" w:rsidR="00F115AB" w:rsidRPr="00225248" w:rsidRDefault="00D40DE2" w:rsidP="00F115AB">
      <w:pPr>
        <w:widowControl/>
        <w:autoSpaceDE/>
        <w:autoSpaceDN/>
        <w:spacing w:before="100" w:beforeAutospacing="1" w:after="100" w:afterAutospacing="1"/>
        <w:rPr>
          <w:sz w:val="24"/>
          <w:szCs w:val="24"/>
        </w:rPr>
      </w:pPr>
      <w:r>
        <w:rPr>
          <w:sz w:val="24"/>
          <w:szCs w:val="24"/>
        </w:rPr>
        <w:t>Respectfully submitted by Colleen Avedikian, MCCC Secretary</w:t>
      </w:r>
    </w:p>
    <w:p w14:paraId="616D355E" w14:textId="77777777" w:rsidR="00F115AB" w:rsidRPr="00225248" w:rsidRDefault="00F115AB" w:rsidP="00F115AB">
      <w:pPr>
        <w:widowControl/>
        <w:autoSpaceDE/>
        <w:autoSpaceDN/>
        <w:spacing w:before="100" w:beforeAutospacing="1" w:after="100" w:afterAutospacing="1"/>
        <w:rPr>
          <w:sz w:val="24"/>
          <w:szCs w:val="24"/>
        </w:rPr>
      </w:pPr>
    </w:p>
    <w:p w14:paraId="1E498097" w14:textId="77777777" w:rsidR="00F115AB" w:rsidRPr="00225248" w:rsidRDefault="00F115AB" w:rsidP="00F115AB">
      <w:pPr>
        <w:widowControl/>
        <w:autoSpaceDE/>
        <w:autoSpaceDN/>
        <w:spacing w:before="100" w:beforeAutospacing="1" w:after="100" w:afterAutospacing="1"/>
        <w:rPr>
          <w:sz w:val="24"/>
          <w:szCs w:val="24"/>
        </w:rPr>
      </w:pPr>
    </w:p>
    <w:p w14:paraId="458A79C7" w14:textId="77777777" w:rsidR="00F115AB" w:rsidRPr="00225248" w:rsidRDefault="00F115AB" w:rsidP="00F115AB">
      <w:pPr>
        <w:widowControl/>
        <w:autoSpaceDE/>
        <w:autoSpaceDN/>
        <w:spacing w:before="100" w:beforeAutospacing="1" w:after="100" w:afterAutospacing="1"/>
        <w:rPr>
          <w:sz w:val="24"/>
          <w:szCs w:val="24"/>
        </w:rPr>
      </w:pPr>
    </w:p>
    <w:p w14:paraId="6A2E5246" w14:textId="77777777" w:rsidR="00F115AB" w:rsidRPr="00225248" w:rsidRDefault="00F115AB" w:rsidP="00F115AB">
      <w:pPr>
        <w:widowControl/>
        <w:autoSpaceDE/>
        <w:autoSpaceDN/>
        <w:spacing w:before="100" w:beforeAutospacing="1" w:after="100" w:afterAutospacing="1"/>
        <w:rPr>
          <w:sz w:val="24"/>
          <w:szCs w:val="24"/>
        </w:rPr>
      </w:pPr>
    </w:p>
    <w:bookmarkEnd w:id="0"/>
    <w:bookmarkEnd w:id="1"/>
    <w:p w14:paraId="61F05E86" w14:textId="32EFD682" w:rsidR="00872A29" w:rsidRPr="00225248" w:rsidRDefault="00872A29" w:rsidP="00E82D38">
      <w:pPr>
        <w:rPr>
          <w:sz w:val="24"/>
          <w:szCs w:val="24"/>
        </w:rPr>
      </w:pPr>
    </w:p>
    <w:sectPr w:rsidR="00872A29" w:rsidRPr="00225248">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ACA0" w14:textId="77777777" w:rsidR="00DF5CBA" w:rsidRDefault="00DF5CBA" w:rsidP="00292518">
      <w:r>
        <w:separator/>
      </w:r>
    </w:p>
  </w:endnote>
  <w:endnote w:type="continuationSeparator" w:id="0">
    <w:p w14:paraId="53CD8232" w14:textId="77777777" w:rsidR="00DF5CBA" w:rsidRDefault="00DF5CBA"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5C3C" w14:textId="77777777" w:rsidR="0083483C" w:rsidRDefault="0083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36539"/>
      <w:docPartObj>
        <w:docPartGallery w:val="Page Numbers (Bottom of Page)"/>
        <w:docPartUnique/>
      </w:docPartObj>
    </w:sdtPr>
    <w:sdtEndPr>
      <w:rPr>
        <w:noProof/>
      </w:rPr>
    </w:sdtEndPr>
    <w:sdtContent>
      <w:p w14:paraId="6147B848" w14:textId="05ADBAD6" w:rsidR="00D40DE2" w:rsidRDefault="00D40D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1A72" w14:textId="77777777" w:rsidR="0083483C" w:rsidRDefault="0083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F9D0" w14:textId="77777777" w:rsidR="00DF5CBA" w:rsidRDefault="00DF5CBA" w:rsidP="00292518">
      <w:r>
        <w:separator/>
      </w:r>
    </w:p>
  </w:footnote>
  <w:footnote w:type="continuationSeparator" w:id="0">
    <w:p w14:paraId="42AD2E82" w14:textId="77777777" w:rsidR="00DF5CBA" w:rsidRDefault="00DF5CBA"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5845" w14:textId="77777777" w:rsidR="0083483C" w:rsidRDefault="0083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2EB2" w14:textId="132F94AE" w:rsidR="0083483C" w:rsidRDefault="00834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2EA" w14:textId="77777777" w:rsidR="0083483C" w:rsidRDefault="0083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0494"/>
    <w:rsid w:val="000011D7"/>
    <w:rsid w:val="000023DB"/>
    <w:rsid w:val="00003611"/>
    <w:rsid w:val="000069F3"/>
    <w:rsid w:val="00010CC7"/>
    <w:rsid w:val="00014526"/>
    <w:rsid w:val="000147DC"/>
    <w:rsid w:val="00014F52"/>
    <w:rsid w:val="00016786"/>
    <w:rsid w:val="00022439"/>
    <w:rsid w:val="00023E8B"/>
    <w:rsid w:val="00027F52"/>
    <w:rsid w:val="00037AA2"/>
    <w:rsid w:val="0004378C"/>
    <w:rsid w:val="00045835"/>
    <w:rsid w:val="00046BAF"/>
    <w:rsid w:val="000713EF"/>
    <w:rsid w:val="000824E6"/>
    <w:rsid w:val="000A0368"/>
    <w:rsid w:val="000A148E"/>
    <w:rsid w:val="000A1BF2"/>
    <w:rsid w:val="000A1F07"/>
    <w:rsid w:val="000A7057"/>
    <w:rsid w:val="000B2A27"/>
    <w:rsid w:val="000B37E2"/>
    <w:rsid w:val="000B6DAC"/>
    <w:rsid w:val="000C0919"/>
    <w:rsid w:val="000C75D4"/>
    <w:rsid w:val="000D512A"/>
    <w:rsid w:val="000E78E4"/>
    <w:rsid w:val="000E7A45"/>
    <w:rsid w:val="000F25E7"/>
    <w:rsid w:val="0010106B"/>
    <w:rsid w:val="00101BBB"/>
    <w:rsid w:val="00106155"/>
    <w:rsid w:val="00137CFA"/>
    <w:rsid w:val="001434BA"/>
    <w:rsid w:val="00144531"/>
    <w:rsid w:val="001453EF"/>
    <w:rsid w:val="0014622A"/>
    <w:rsid w:val="001679B9"/>
    <w:rsid w:val="00167F4A"/>
    <w:rsid w:val="001757C4"/>
    <w:rsid w:val="00180265"/>
    <w:rsid w:val="001A332D"/>
    <w:rsid w:val="001A6347"/>
    <w:rsid w:val="001A7924"/>
    <w:rsid w:val="001B0D1C"/>
    <w:rsid w:val="001B0F05"/>
    <w:rsid w:val="001B7A34"/>
    <w:rsid w:val="001C18A4"/>
    <w:rsid w:val="001C4F4B"/>
    <w:rsid w:val="001E6577"/>
    <w:rsid w:val="001E6719"/>
    <w:rsid w:val="001F2D8E"/>
    <w:rsid w:val="001F3549"/>
    <w:rsid w:val="0020173C"/>
    <w:rsid w:val="002103F3"/>
    <w:rsid w:val="0021083F"/>
    <w:rsid w:val="0021573D"/>
    <w:rsid w:val="002225D1"/>
    <w:rsid w:val="002241E2"/>
    <w:rsid w:val="0022427C"/>
    <w:rsid w:val="00225248"/>
    <w:rsid w:val="002279FD"/>
    <w:rsid w:val="00227CC6"/>
    <w:rsid w:val="0024583A"/>
    <w:rsid w:val="00246819"/>
    <w:rsid w:val="00255DE1"/>
    <w:rsid w:val="002574CA"/>
    <w:rsid w:val="00263725"/>
    <w:rsid w:val="00263AAD"/>
    <w:rsid w:val="002641A0"/>
    <w:rsid w:val="00270826"/>
    <w:rsid w:val="0027116D"/>
    <w:rsid w:val="00271ADF"/>
    <w:rsid w:val="0027367A"/>
    <w:rsid w:val="00274611"/>
    <w:rsid w:val="002754FC"/>
    <w:rsid w:val="00281B02"/>
    <w:rsid w:val="00286928"/>
    <w:rsid w:val="00292518"/>
    <w:rsid w:val="00297147"/>
    <w:rsid w:val="002A02D6"/>
    <w:rsid w:val="002C0FC8"/>
    <w:rsid w:val="002C1E5D"/>
    <w:rsid w:val="002D1173"/>
    <w:rsid w:val="002D3497"/>
    <w:rsid w:val="002E212B"/>
    <w:rsid w:val="002E31F7"/>
    <w:rsid w:val="002E374B"/>
    <w:rsid w:val="002F5A54"/>
    <w:rsid w:val="002F745A"/>
    <w:rsid w:val="00314275"/>
    <w:rsid w:val="0031693D"/>
    <w:rsid w:val="0032004C"/>
    <w:rsid w:val="0032392C"/>
    <w:rsid w:val="00325FEA"/>
    <w:rsid w:val="003370A2"/>
    <w:rsid w:val="0033756C"/>
    <w:rsid w:val="0034023B"/>
    <w:rsid w:val="00345B7A"/>
    <w:rsid w:val="00345C44"/>
    <w:rsid w:val="00345E08"/>
    <w:rsid w:val="00355002"/>
    <w:rsid w:val="00365306"/>
    <w:rsid w:val="00373036"/>
    <w:rsid w:val="003903F4"/>
    <w:rsid w:val="0039216C"/>
    <w:rsid w:val="0039399D"/>
    <w:rsid w:val="0039494F"/>
    <w:rsid w:val="003A0A91"/>
    <w:rsid w:val="003A1693"/>
    <w:rsid w:val="003A1D22"/>
    <w:rsid w:val="003A2D2D"/>
    <w:rsid w:val="003A6C9A"/>
    <w:rsid w:val="003B4EAF"/>
    <w:rsid w:val="003B5627"/>
    <w:rsid w:val="003C7819"/>
    <w:rsid w:val="003E22E2"/>
    <w:rsid w:val="003E3F70"/>
    <w:rsid w:val="003F0B0C"/>
    <w:rsid w:val="003F2B98"/>
    <w:rsid w:val="003F4A5D"/>
    <w:rsid w:val="00401D09"/>
    <w:rsid w:val="00403433"/>
    <w:rsid w:val="004123A0"/>
    <w:rsid w:val="004142C3"/>
    <w:rsid w:val="00415C64"/>
    <w:rsid w:val="00416876"/>
    <w:rsid w:val="00423417"/>
    <w:rsid w:val="00431102"/>
    <w:rsid w:val="004321B9"/>
    <w:rsid w:val="0044322B"/>
    <w:rsid w:val="0044385C"/>
    <w:rsid w:val="004507AB"/>
    <w:rsid w:val="004511E7"/>
    <w:rsid w:val="004517F4"/>
    <w:rsid w:val="004564DD"/>
    <w:rsid w:val="00465B03"/>
    <w:rsid w:val="00470930"/>
    <w:rsid w:val="00475161"/>
    <w:rsid w:val="0049383B"/>
    <w:rsid w:val="004964A8"/>
    <w:rsid w:val="004A0062"/>
    <w:rsid w:val="004D02CE"/>
    <w:rsid w:val="004D66F7"/>
    <w:rsid w:val="004E30CE"/>
    <w:rsid w:val="004E64AB"/>
    <w:rsid w:val="004E6B15"/>
    <w:rsid w:val="004F7B15"/>
    <w:rsid w:val="0050170F"/>
    <w:rsid w:val="00506066"/>
    <w:rsid w:val="005119D5"/>
    <w:rsid w:val="00515ECE"/>
    <w:rsid w:val="005274F8"/>
    <w:rsid w:val="00541730"/>
    <w:rsid w:val="005438BE"/>
    <w:rsid w:val="005446F1"/>
    <w:rsid w:val="00544C33"/>
    <w:rsid w:val="005617B3"/>
    <w:rsid w:val="00561A9B"/>
    <w:rsid w:val="0056557E"/>
    <w:rsid w:val="0056561A"/>
    <w:rsid w:val="00567393"/>
    <w:rsid w:val="00576D83"/>
    <w:rsid w:val="00580D9C"/>
    <w:rsid w:val="005829DF"/>
    <w:rsid w:val="005877A2"/>
    <w:rsid w:val="005950D9"/>
    <w:rsid w:val="005A607B"/>
    <w:rsid w:val="005C34EF"/>
    <w:rsid w:val="005F2223"/>
    <w:rsid w:val="005F372B"/>
    <w:rsid w:val="005F77DC"/>
    <w:rsid w:val="00615AAE"/>
    <w:rsid w:val="00623FA0"/>
    <w:rsid w:val="0063490E"/>
    <w:rsid w:val="00641324"/>
    <w:rsid w:val="0064245C"/>
    <w:rsid w:val="00643424"/>
    <w:rsid w:val="00652150"/>
    <w:rsid w:val="0065290B"/>
    <w:rsid w:val="00660AD5"/>
    <w:rsid w:val="006636AE"/>
    <w:rsid w:val="00663D3D"/>
    <w:rsid w:val="00664F17"/>
    <w:rsid w:val="00666598"/>
    <w:rsid w:val="006835A8"/>
    <w:rsid w:val="00685EBC"/>
    <w:rsid w:val="0069330E"/>
    <w:rsid w:val="0069415F"/>
    <w:rsid w:val="006A4FAE"/>
    <w:rsid w:val="006C0BDE"/>
    <w:rsid w:val="006D4D7F"/>
    <w:rsid w:val="006E2A39"/>
    <w:rsid w:val="006E32E0"/>
    <w:rsid w:val="006E53BD"/>
    <w:rsid w:val="006F1293"/>
    <w:rsid w:val="006F4EA7"/>
    <w:rsid w:val="0071042C"/>
    <w:rsid w:val="00714953"/>
    <w:rsid w:val="00715759"/>
    <w:rsid w:val="00723767"/>
    <w:rsid w:val="00726C0D"/>
    <w:rsid w:val="007302FB"/>
    <w:rsid w:val="00731833"/>
    <w:rsid w:val="007369E7"/>
    <w:rsid w:val="00755FB7"/>
    <w:rsid w:val="00764E64"/>
    <w:rsid w:val="00770D96"/>
    <w:rsid w:val="0077146C"/>
    <w:rsid w:val="00773EB1"/>
    <w:rsid w:val="00775F1D"/>
    <w:rsid w:val="0078672F"/>
    <w:rsid w:val="00797880"/>
    <w:rsid w:val="007B2A14"/>
    <w:rsid w:val="007B4421"/>
    <w:rsid w:val="007B4449"/>
    <w:rsid w:val="007D13FF"/>
    <w:rsid w:val="007D72E0"/>
    <w:rsid w:val="007E3643"/>
    <w:rsid w:val="007E4FEC"/>
    <w:rsid w:val="007E65BE"/>
    <w:rsid w:val="007F1032"/>
    <w:rsid w:val="007F1880"/>
    <w:rsid w:val="00800E03"/>
    <w:rsid w:val="00800E42"/>
    <w:rsid w:val="008101E7"/>
    <w:rsid w:val="008113E5"/>
    <w:rsid w:val="00826F99"/>
    <w:rsid w:val="00831AC7"/>
    <w:rsid w:val="0083483C"/>
    <w:rsid w:val="00840AAC"/>
    <w:rsid w:val="008535B7"/>
    <w:rsid w:val="00872A29"/>
    <w:rsid w:val="008807D9"/>
    <w:rsid w:val="008A55BF"/>
    <w:rsid w:val="008A7184"/>
    <w:rsid w:val="008B412B"/>
    <w:rsid w:val="008B76EA"/>
    <w:rsid w:val="008C6017"/>
    <w:rsid w:val="008C7C82"/>
    <w:rsid w:val="008D023F"/>
    <w:rsid w:val="008E201E"/>
    <w:rsid w:val="008E3EE2"/>
    <w:rsid w:val="00900473"/>
    <w:rsid w:val="00905002"/>
    <w:rsid w:val="009122B5"/>
    <w:rsid w:val="0091730B"/>
    <w:rsid w:val="00920843"/>
    <w:rsid w:val="00922377"/>
    <w:rsid w:val="00950E37"/>
    <w:rsid w:val="009512CE"/>
    <w:rsid w:val="00953F5F"/>
    <w:rsid w:val="009559BE"/>
    <w:rsid w:val="00957489"/>
    <w:rsid w:val="00961AF0"/>
    <w:rsid w:val="009657D9"/>
    <w:rsid w:val="009755AF"/>
    <w:rsid w:val="009A0817"/>
    <w:rsid w:val="009A0DCB"/>
    <w:rsid w:val="009B5BE5"/>
    <w:rsid w:val="009C2643"/>
    <w:rsid w:val="009C2C19"/>
    <w:rsid w:val="009E1EC7"/>
    <w:rsid w:val="009E2A4C"/>
    <w:rsid w:val="009E7E6F"/>
    <w:rsid w:val="009F495D"/>
    <w:rsid w:val="009F5163"/>
    <w:rsid w:val="009F7C46"/>
    <w:rsid w:val="00A01164"/>
    <w:rsid w:val="00A10B86"/>
    <w:rsid w:val="00A17DE9"/>
    <w:rsid w:val="00A23CE6"/>
    <w:rsid w:val="00A24D2C"/>
    <w:rsid w:val="00A24DB2"/>
    <w:rsid w:val="00A278E3"/>
    <w:rsid w:val="00A32783"/>
    <w:rsid w:val="00A4138E"/>
    <w:rsid w:val="00A46F38"/>
    <w:rsid w:val="00A47BBA"/>
    <w:rsid w:val="00A5758B"/>
    <w:rsid w:val="00A57799"/>
    <w:rsid w:val="00A7509A"/>
    <w:rsid w:val="00A77095"/>
    <w:rsid w:val="00A8200D"/>
    <w:rsid w:val="00A82C18"/>
    <w:rsid w:val="00A960BF"/>
    <w:rsid w:val="00AA07E8"/>
    <w:rsid w:val="00AA139D"/>
    <w:rsid w:val="00AA66B5"/>
    <w:rsid w:val="00AB0DF7"/>
    <w:rsid w:val="00AB1FF5"/>
    <w:rsid w:val="00AB442C"/>
    <w:rsid w:val="00AB7303"/>
    <w:rsid w:val="00AB7F96"/>
    <w:rsid w:val="00AC66AA"/>
    <w:rsid w:val="00AC6E9F"/>
    <w:rsid w:val="00AD2DFC"/>
    <w:rsid w:val="00AD3CD7"/>
    <w:rsid w:val="00AD5F85"/>
    <w:rsid w:val="00AE3734"/>
    <w:rsid w:val="00AE3E10"/>
    <w:rsid w:val="00AF0307"/>
    <w:rsid w:val="00AF20BC"/>
    <w:rsid w:val="00B03387"/>
    <w:rsid w:val="00B079C0"/>
    <w:rsid w:val="00B1146A"/>
    <w:rsid w:val="00B1218F"/>
    <w:rsid w:val="00B1687E"/>
    <w:rsid w:val="00B16E8E"/>
    <w:rsid w:val="00B328DE"/>
    <w:rsid w:val="00B33FF7"/>
    <w:rsid w:val="00B40C70"/>
    <w:rsid w:val="00B437FC"/>
    <w:rsid w:val="00B54BCA"/>
    <w:rsid w:val="00B5661E"/>
    <w:rsid w:val="00B64AA4"/>
    <w:rsid w:val="00B700EF"/>
    <w:rsid w:val="00B716A3"/>
    <w:rsid w:val="00B747AE"/>
    <w:rsid w:val="00B764AE"/>
    <w:rsid w:val="00B87D7E"/>
    <w:rsid w:val="00B90E8D"/>
    <w:rsid w:val="00B9333B"/>
    <w:rsid w:val="00BA0F46"/>
    <w:rsid w:val="00BA3710"/>
    <w:rsid w:val="00BA4A8E"/>
    <w:rsid w:val="00BA68D7"/>
    <w:rsid w:val="00BB195B"/>
    <w:rsid w:val="00BB1AA9"/>
    <w:rsid w:val="00BC39D7"/>
    <w:rsid w:val="00BD121E"/>
    <w:rsid w:val="00BD56CC"/>
    <w:rsid w:val="00BD7398"/>
    <w:rsid w:val="00BD760E"/>
    <w:rsid w:val="00BF384F"/>
    <w:rsid w:val="00C01D4D"/>
    <w:rsid w:val="00C02211"/>
    <w:rsid w:val="00C029C4"/>
    <w:rsid w:val="00C06BF1"/>
    <w:rsid w:val="00C075DB"/>
    <w:rsid w:val="00C172FC"/>
    <w:rsid w:val="00C17762"/>
    <w:rsid w:val="00C216C7"/>
    <w:rsid w:val="00C23FF4"/>
    <w:rsid w:val="00C27D98"/>
    <w:rsid w:val="00C354F6"/>
    <w:rsid w:val="00C41D12"/>
    <w:rsid w:val="00C42CFB"/>
    <w:rsid w:val="00C447C7"/>
    <w:rsid w:val="00C5124B"/>
    <w:rsid w:val="00C54D6C"/>
    <w:rsid w:val="00C55618"/>
    <w:rsid w:val="00C62498"/>
    <w:rsid w:val="00C64013"/>
    <w:rsid w:val="00C65B49"/>
    <w:rsid w:val="00C92759"/>
    <w:rsid w:val="00C92F76"/>
    <w:rsid w:val="00C9461E"/>
    <w:rsid w:val="00C9672F"/>
    <w:rsid w:val="00C97E19"/>
    <w:rsid w:val="00CA3005"/>
    <w:rsid w:val="00CA5EBA"/>
    <w:rsid w:val="00CB4F45"/>
    <w:rsid w:val="00CB5E42"/>
    <w:rsid w:val="00CB5EFF"/>
    <w:rsid w:val="00CC10A7"/>
    <w:rsid w:val="00CC4C66"/>
    <w:rsid w:val="00CC4D00"/>
    <w:rsid w:val="00CC62E6"/>
    <w:rsid w:val="00CD7C45"/>
    <w:rsid w:val="00CE24AC"/>
    <w:rsid w:val="00CE413F"/>
    <w:rsid w:val="00CE5596"/>
    <w:rsid w:val="00CF0BB5"/>
    <w:rsid w:val="00CF20FA"/>
    <w:rsid w:val="00D10EC4"/>
    <w:rsid w:val="00D13A55"/>
    <w:rsid w:val="00D162E5"/>
    <w:rsid w:val="00D1755B"/>
    <w:rsid w:val="00D40DE2"/>
    <w:rsid w:val="00D430DF"/>
    <w:rsid w:val="00D43B53"/>
    <w:rsid w:val="00D46EFB"/>
    <w:rsid w:val="00D525D9"/>
    <w:rsid w:val="00D53CCA"/>
    <w:rsid w:val="00D53F79"/>
    <w:rsid w:val="00D62CFC"/>
    <w:rsid w:val="00D7792A"/>
    <w:rsid w:val="00D8060E"/>
    <w:rsid w:val="00D86323"/>
    <w:rsid w:val="00D927D6"/>
    <w:rsid w:val="00D93255"/>
    <w:rsid w:val="00D959D4"/>
    <w:rsid w:val="00DA06C5"/>
    <w:rsid w:val="00DC0C2C"/>
    <w:rsid w:val="00DC6284"/>
    <w:rsid w:val="00DD23BA"/>
    <w:rsid w:val="00DD4880"/>
    <w:rsid w:val="00DF5CBA"/>
    <w:rsid w:val="00DF684E"/>
    <w:rsid w:val="00E033AB"/>
    <w:rsid w:val="00E05F1A"/>
    <w:rsid w:val="00E07DDE"/>
    <w:rsid w:val="00E12FFF"/>
    <w:rsid w:val="00E155CD"/>
    <w:rsid w:val="00E2097B"/>
    <w:rsid w:val="00E30180"/>
    <w:rsid w:val="00E3266D"/>
    <w:rsid w:val="00E60CCB"/>
    <w:rsid w:val="00E62E3E"/>
    <w:rsid w:val="00E735C0"/>
    <w:rsid w:val="00E81803"/>
    <w:rsid w:val="00E82D38"/>
    <w:rsid w:val="00E87BBC"/>
    <w:rsid w:val="00E920F2"/>
    <w:rsid w:val="00EA0591"/>
    <w:rsid w:val="00EA4991"/>
    <w:rsid w:val="00EA505E"/>
    <w:rsid w:val="00EB022A"/>
    <w:rsid w:val="00EB2993"/>
    <w:rsid w:val="00EB5383"/>
    <w:rsid w:val="00EC2932"/>
    <w:rsid w:val="00EC3078"/>
    <w:rsid w:val="00EC7010"/>
    <w:rsid w:val="00ED25B6"/>
    <w:rsid w:val="00ED5CDA"/>
    <w:rsid w:val="00EE0771"/>
    <w:rsid w:val="00EF4017"/>
    <w:rsid w:val="00F00C18"/>
    <w:rsid w:val="00F115AB"/>
    <w:rsid w:val="00F13765"/>
    <w:rsid w:val="00F143CA"/>
    <w:rsid w:val="00F20CDA"/>
    <w:rsid w:val="00F26CB8"/>
    <w:rsid w:val="00F3482D"/>
    <w:rsid w:val="00F40374"/>
    <w:rsid w:val="00F5361E"/>
    <w:rsid w:val="00F73791"/>
    <w:rsid w:val="00F75062"/>
    <w:rsid w:val="00F81C3D"/>
    <w:rsid w:val="00FB78CC"/>
    <w:rsid w:val="00FC0825"/>
    <w:rsid w:val="00FC0EF7"/>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3">
    <w:name w:val="heading 3"/>
    <w:basedOn w:val="Normal"/>
    <w:next w:val="Normal"/>
    <w:link w:val="Heading3Char"/>
    <w:uiPriority w:val="9"/>
    <w:semiHidden/>
    <w:unhideWhenUsed/>
    <w:qFormat/>
    <w:rsid w:val="00BD7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 w:type="character" w:customStyle="1" w:styleId="Heading3Char">
    <w:name w:val="Heading 3 Char"/>
    <w:basedOn w:val="DefaultParagraphFont"/>
    <w:link w:val="Heading3"/>
    <w:uiPriority w:val="9"/>
    <w:semiHidden/>
    <w:rsid w:val="00BD76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079">
      <w:bodyDiv w:val="1"/>
      <w:marLeft w:val="0"/>
      <w:marRight w:val="0"/>
      <w:marTop w:val="0"/>
      <w:marBottom w:val="0"/>
      <w:divBdr>
        <w:top w:val="none" w:sz="0" w:space="0" w:color="auto"/>
        <w:left w:val="none" w:sz="0" w:space="0" w:color="auto"/>
        <w:bottom w:val="none" w:sz="0" w:space="0" w:color="auto"/>
        <w:right w:val="none" w:sz="0" w:space="0" w:color="auto"/>
      </w:divBdr>
    </w:div>
    <w:div w:id="71784705">
      <w:bodyDiv w:val="1"/>
      <w:marLeft w:val="0"/>
      <w:marRight w:val="0"/>
      <w:marTop w:val="0"/>
      <w:marBottom w:val="0"/>
      <w:divBdr>
        <w:top w:val="none" w:sz="0" w:space="0" w:color="auto"/>
        <w:left w:val="none" w:sz="0" w:space="0" w:color="auto"/>
        <w:bottom w:val="none" w:sz="0" w:space="0" w:color="auto"/>
        <w:right w:val="none" w:sz="0" w:space="0" w:color="auto"/>
      </w:divBdr>
    </w:div>
    <w:div w:id="196050002">
      <w:bodyDiv w:val="1"/>
      <w:marLeft w:val="0"/>
      <w:marRight w:val="0"/>
      <w:marTop w:val="0"/>
      <w:marBottom w:val="0"/>
      <w:divBdr>
        <w:top w:val="none" w:sz="0" w:space="0" w:color="auto"/>
        <w:left w:val="none" w:sz="0" w:space="0" w:color="auto"/>
        <w:bottom w:val="none" w:sz="0" w:space="0" w:color="auto"/>
        <w:right w:val="none" w:sz="0" w:space="0" w:color="auto"/>
      </w:divBdr>
    </w:div>
    <w:div w:id="202362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colleenmavedikian@gmail.com</cp:lastModifiedBy>
  <cp:revision>3</cp:revision>
  <dcterms:created xsi:type="dcterms:W3CDTF">2025-09-27T23:55:00Z</dcterms:created>
  <dcterms:modified xsi:type="dcterms:W3CDTF">2025-09-27T23:55:00Z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