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Pr="00851BAD" w:rsidRDefault="00317BE1">
      <w:pPr>
        <w:rPr>
          <w:szCs w:val="24"/>
        </w:rPr>
      </w:pPr>
    </w:p>
    <w:p w14:paraId="752AE8D9" w14:textId="38C2C6E8" w:rsidR="00317BE1" w:rsidRPr="00851BAD" w:rsidRDefault="00DC042F" w:rsidP="00317BE1">
      <w:pPr>
        <w:jc w:val="center"/>
        <w:rPr>
          <w:b/>
          <w:bCs/>
          <w:szCs w:val="24"/>
        </w:rPr>
      </w:pPr>
      <w:r>
        <w:rPr>
          <w:b/>
          <w:bCs/>
          <w:szCs w:val="24"/>
        </w:rPr>
        <w:t>Approved</w:t>
      </w:r>
      <w:r w:rsidR="00731F4F" w:rsidRPr="00851BAD">
        <w:rPr>
          <w:b/>
          <w:bCs/>
          <w:szCs w:val="24"/>
        </w:rPr>
        <w:t xml:space="preserve"> MCCC </w:t>
      </w:r>
      <w:r w:rsidR="00317BE1" w:rsidRPr="00851BAD">
        <w:rPr>
          <w:b/>
          <w:bCs/>
          <w:szCs w:val="24"/>
        </w:rPr>
        <w:t xml:space="preserve">Executive Committee Meeting </w:t>
      </w:r>
      <w:r w:rsidR="00734661" w:rsidRPr="00851BAD">
        <w:rPr>
          <w:b/>
          <w:bCs/>
          <w:szCs w:val="24"/>
        </w:rPr>
        <w:t>Minutes</w:t>
      </w:r>
    </w:p>
    <w:p w14:paraId="2CED2CB7" w14:textId="1FAB40A5" w:rsidR="00317BE1" w:rsidRPr="00851BAD" w:rsidRDefault="00857130" w:rsidP="00317BE1">
      <w:pPr>
        <w:jc w:val="center"/>
        <w:rPr>
          <w:b/>
          <w:bCs/>
          <w:szCs w:val="24"/>
        </w:rPr>
      </w:pPr>
      <w:r>
        <w:rPr>
          <w:b/>
          <w:bCs/>
          <w:szCs w:val="24"/>
        </w:rPr>
        <w:t>September 6</w:t>
      </w:r>
      <w:r w:rsidR="00D77D3C" w:rsidRPr="00851BAD">
        <w:rPr>
          <w:b/>
          <w:bCs/>
          <w:szCs w:val="24"/>
        </w:rPr>
        <w:t>,</w:t>
      </w:r>
      <w:r w:rsidR="007F708C" w:rsidRPr="00851BAD">
        <w:rPr>
          <w:b/>
          <w:bCs/>
          <w:szCs w:val="24"/>
        </w:rPr>
        <w:t xml:space="preserve"> </w:t>
      </w:r>
      <w:r w:rsidR="00C813A1">
        <w:rPr>
          <w:b/>
          <w:bCs/>
          <w:szCs w:val="24"/>
        </w:rPr>
        <w:t>2024</w:t>
      </w:r>
      <w:r w:rsidR="005D44BF">
        <w:rPr>
          <w:b/>
          <w:bCs/>
          <w:szCs w:val="24"/>
        </w:rPr>
        <w:t>,</w:t>
      </w:r>
      <w:r w:rsidR="00C813A1">
        <w:rPr>
          <w:b/>
          <w:bCs/>
          <w:szCs w:val="24"/>
        </w:rPr>
        <w:t xml:space="preserve"> </w:t>
      </w:r>
      <w:r w:rsidR="007F708C" w:rsidRPr="00851BAD">
        <w:rPr>
          <w:b/>
          <w:bCs/>
          <w:szCs w:val="24"/>
        </w:rPr>
        <w:t>1</w:t>
      </w:r>
      <w:r w:rsidR="00B26A2B" w:rsidRPr="00851BAD">
        <w:rPr>
          <w:b/>
          <w:bCs/>
          <w:szCs w:val="24"/>
        </w:rPr>
        <w:t>0:00a</w:t>
      </w:r>
      <w:r w:rsidR="007F708C" w:rsidRPr="00851BAD">
        <w:rPr>
          <w:b/>
          <w:bCs/>
          <w:szCs w:val="24"/>
        </w:rPr>
        <w:t>m</w:t>
      </w:r>
    </w:p>
    <w:p w14:paraId="503BF305" w14:textId="5F515B10" w:rsidR="00317BE1" w:rsidRPr="00851BAD" w:rsidRDefault="00317BE1" w:rsidP="00B26A2B">
      <w:pPr>
        <w:jc w:val="center"/>
        <w:rPr>
          <w:b/>
          <w:bCs/>
          <w:szCs w:val="24"/>
        </w:rPr>
      </w:pPr>
      <w:r w:rsidRPr="00851BAD">
        <w:rPr>
          <w:b/>
          <w:bCs/>
          <w:szCs w:val="24"/>
        </w:rPr>
        <w:t>Via Zoom</w:t>
      </w:r>
    </w:p>
    <w:p w14:paraId="26C1A4E7" w14:textId="77777777" w:rsidR="006C7261" w:rsidRPr="00851BAD" w:rsidRDefault="006C7261" w:rsidP="00734661">
      <w:pPr>
        <w:rPr>
          <w:szCs w:val="24"/>
        </w:rPr>
      </w:pPr>
    </w:p>
    <w:p w14:paraId="1BDD987D" w14:textId="314928E1" w:rsidR="006C7261" w:rsidRPr="00851BAD" w:rsidRDefault="006C7261" w:rsidP="006C7261">
      <w:pPr>
        <w:rPr>
          <w:szCs w:val="24"/>
        </w:rPr>
      </w:pPr>
      <w:r w:rsidRPr="00851BAD">
        <w:rPr>
          <w:szCs w:val="24"/>
        </w:rPr>
        <w:t xml:space="preserve">Present: President Claudine Barnes, Vice President Joe Nardoni, </w:t>
      </w:r>
      <w:r w:rsidR="006D745C" w:rsidRPr="00851BAD">
        <w:rPr>
          <w:szCs w:val="24"/>
        </w:rPr>
        <w:t xml:space="preserve">Secretary Colleen Avedikian, </w:t>
      </w:r>
      <w:r w:rsidRPr="00851BAD">
        <w:rPr>
          <w:szCs w:val="24"/>
        </w:rPr>
        <w:t>E</w:t>
      </w:r>
      <w:r w:rsidR="006D745C" w:rsidRPr="00851BAD">
        <w:rPr>
          <w:szCs w:val="24"/>
        </w:rPr>
        <w:t xml:space="preserve">x Com </w:t>
      </w:r>
      <w:r w:rsidR="00B26A2B" w:rsidRPr="00851BAD">
        <w:rPr>
          <w:szCs w:val="24"/>
        </w:rPr>
        <w:t xml:space="preserve">Members </w:t>
      </w:r>
      <w:r w:rsidRPr="00851BAD">
        <w:rPr>
          <w:szCs w:val="24"/>
        </w:rPr>
        <w:t xml:space="preserve">At Large: Brian Falter, Candace Shivers, </w:t>
      </w:r>
      <w:r w:rsidR="00CC0DC2">
        <w:rPr>
          <w:szCs w:val="24"/>
        </w:rPr>
        <w:t xml:space="preserve">Jalal </w:t>
      </w:r>
      <w:r w:rsidR="00CC0DC2" w:rsidRPr="00E65FC1">
        <w:rPr>
          <w:rStyle w:val="Emphasis"/>
          <w:i w:val="0"/>
          <w:iCs w:val="0"/>
          <w:szCs w:val="24"/>
          <w:shd w:val="clear" w:color="auto" w:fill="FFFFFF"/>
        </w:rPr>
        <w:t>Ghaemghami</w:t>
      </w:r>
      <w:r w:rsidR="00CC0DC2" w:rsidRPr="00851BAD">
        <w:rPr>
          <w:szCs w:val="24"/>
        </w:rPr>
        <w:t xml:space="preserve"> </w:t>
      </w:r>
      <w:r w:rsidRPr="00851BAD">
        <w:rPr>
          <w:szCs w:val="24"/>
        </w:rPr>
        <w:t xml:space="preserve">and </w:t>
      </w:r>
      <w:r w:rsidR="00150C76">
        <w:rPr>
          <w:szCs w:val="24"/>
        </w:rPr>
        <w:t>Mark Linde</w:t>
      </w:r>
      <w:r w:rsidRPr="00851BAD">
        <w:rPr>
          <w:szCs w:val="24"/>
        </w:rPr>
        <w:t>.</w:t>
      </w:r>
    </w:p>
    <w:p w14:paraId="5822F34F" w14:textId="513C1707" w:rsidR="00634E47" w:rsidRDefault="006C7261" w:rsidP="00B262A8">
      <w:pPr>
        <w:rPr>
          <w:szCs w:val="24"/>
        </w:rPr>
      </w:pPr>
      <w:r w:rsidRPr="00851BAD">
        <w:rPr>
          <w:szCs w:val="24"/>
        </w:rPr>
        <w:t>Guests: Don Williams (Communications)</w:t>
      </w:r>
      <w:r w:rsidR="00E40EDC">
        <w:rPr>
          <w:szCs w:val="24"/>
        </w:rPr>
        <w:t xml:space="preserve">, </w:t>
      </w:r>
      <w:r w:rsidR="0073540C">
        <w:rPr>
          <w:szCs w:val="24"/>
        </w:rPr>
        <w:t>Tyler Rocco (MTA FSO).</w:t>
      </w:r>
    </w:p>
    <w:p w14:paraId="1DFCEBEE" w14:textId="48D4B188" w:rsidR="00363327" w:rsidRPr="00851BAD" w:rsidRDefault="00597742" w:rsidP="006C7261">
      <w:pPr>
        <w:rPr>
          <w:szCs w:val="24"/>
        </w:rPr>
      </w:pPr>
      <w:r>
        <w:rPr>
          <w:szCs w:val="24"/>
        </w:rPr>
        <w:t xml:space="preserve"> </w:t>
      </w:r>
    </w:p>
    <w:p w14:paraId="4C918A91" w14:textId="6C57F3CE" w:rsidR="00B26A2B" w:rsidRPr="00851BAD" w:rsidRDefault="00B26A2B" w:rsidP="00B26A2B">
      <w:pPr>
        <w:rPr>
          <w:szCs w:val="24"/>
        </w:rPr>
      </w:pPr>
      <w:r w:rsidRPr="00851BAD">
        <w:rPr>
          <w:szCs w:val="24"/>
        </w:rPr>
        <w:t>Called to order at 10:</w:t>
      </w:r>
      <w:r w:rsidR="00B262A8">
        <w:rPr>
          <w:szCs w:val="24"/>
        </w:rPr>
        <w:t>18</w:t>
      </w:r>
      <w:r w:rsidR="00E40EDC" w:rsidRPr="00851BAD">
        <w:rPr>
          <w:szCs w:val="24"/>
        </w:rPr>
        <w:t>am</w:t>
      </w:r>
      <w:r w:rsidR="00E40EDC">
        <w:rPr>
          <w:szCs w:val="24"/>
        </w:rPr>
        <w:t xml:space="preserve">. </w:t>
      </w:r>
      <w:r w:rsidR="00C450C4">
        <w:rPr>
          <w:szCs w:val="24"/>
        </w:rPr>
        <w:t xml:space="preserve">The meeting was delayed due to lack of </w:t>
      </w:r>
      <w:r w:rsidR="00597742">
        <w:rPr>
          <w:szCs w:val="24"/>
        </w:rPr>
        <w:t>quorum.</w:t>
      </w:r>
    </w:p>
    <w:p w14:paraId="69842B32" w14:textId="77777777" w:rsidR="00B26A2B" w:rsidRPr="00851BAD" w:rsidRDefault="00B26A2B" w:rsidP="006C7261">
      <w:pPr>
        <w:rPr>
          <w:szCs w:val="24"/>
        </w:rPr>
      </w:pPr>
    </w:p>
    <w:p w14:paraId="056C5E40" w14:textId="0E74014B" w:rsidR="006C7261" w:rsidRPr="00851BAD" w:rsidRDefault="006C7261" w:rsidP="006C7261">
      <w:pPr>
        <w:rPr>
          <w:szCs w:val="24"/>
        </w:rPr>
      </w:pPr>
      <w:r w:rsidRPr="00851BAD">
        <w:rPr>
          <w:szCs w:val="24"/>
        </w:rPr>
        <w:t>Adopted</w:t>
      </w:r>
      <w:r w:rsidR="001B1BC9">
        <w:rPr>
          <w:szCs w:val="24"/>
        </w:rPr>
        <w:t xml:space="preserve"> the</w:t>
      </w:r>
      <w:r w:rsidRPr="00851BAD">
        <w:rPr>
          <w:szCs w:val="24"/>
        </w:rPr>
        <w:t xml:space="preserve"> order of business by consensus. </w:t>
      </w:r>
    </w:p>
    <w:p w14:paraId="0142C14C" w14:textId="435E4A39" w:rsidR="002B728E" w:rsidRDefault="002B728E" w:rsidP="002B728E">
      <w:pPr>
        <w:pStyle w:val="NormalWeb"/>
      </w:pPr>
      <w:r w:rsidRPr="0052079D">
        <w:rPr>
          <w:rStyle w:val="Strong"/>
          <w:rFonts w:eastAsiaTheme="majorEastAsia"/>
          <w:b w:val="0"/>
          <w:bCs w:val="0"/>
          <w:i/>
          <w:iCs/>
        </w:rPr>
        <w:t>Ad Hoc Membership Committee Report</w:t>
      </w:r>
      <w:r>
        <w:br/>
        <w:t>The ad hoc membership committee's final meeting was scheduled for 5 p.m. via Zoom. The teams will finalize deliverables to be presented to the Board. Joe noted that the committee still needed to consolidate their work into a cohesive plan for the board. MTA has provided helpful one-to-one recruitment materials for membership drives. Joe shared his successful experience recruiting a new part-time faculty member. There was a discussion about modifying materials provided by MTA to suit the committee's needs. The plan is to report back to the Board with proposals, though it may require additional modifications.</w:t>
      </w:r>
    </w:p>
    <w:p w14:paraId="79DAEDD5" w14:textId="0D1710EA" w:rsidR="002B728E" w:rsidRDefault="002B728E" w:rsidP="002B728E">
      <w:pPr>
        <w:pStyle w:val="NormalWeb"/>
      </w:pPr>
      <w:r w:rsidRPr="0052079D">
        <w:rPr>
          <w:rStyle w:val="Strong"/>
          <w:rFonts w:eastAsiaTheme="majorEastAsia"/>
          <w:b w:val="0"/>
          <w:bCs w:val="0"/>
          <w:i/>
          <w:iCs/>
        </w:rPr>
        <w:t>Support for M</w:t>
      </w:r>
      <w:r w:rsidR="00905BD8" w:rsidRPr="0052079D">
        <w:rPr>
          <w:rStyle w:val="Strong"/>
          <w:rFonts w:eastAsiaTheme="majorEastAsia"/>
          <w:b w:val="0"/>
          <w:bCs w:val="0"/>
          <w:i/>
          <w:iCs/>
        </w:rPr>
        <w:t xml:space="preserve">assachusetts </w:t>
      </w:r>
      <w:r w:rsidRPr="0052079D">
        <w:rPr>
          <w:rStyle w:val="Strong"/>
          <w:rFonts w:eastAsiaTheme="majorEastAsia"/>
          <w:b w:val="0"/>
          <w:bCs w:val="0"/>
          <w:i/>
          <w:iCs/>
        </w:rPr>
        <w:t>N</w:t>
      </w:r>
      <w:r w:rsidR="00905BD8" w:rsidRPr="0052079D">
        <w:rPr>
          <w:rStyle w:val="Strong"/>
          <w:rFonts w:eastAsiaTheme="majorEastAsia"/>
          <w:b w:val="0"/>
          <w:bCs w:val="0"/>
          <w:i/>
          <w:iCs/>
        </w:rPr>
        <w:t xml:space="preserve">ursing </w:t>
      </w:r>
      <w:r w:rsidRPr="0052079D">
        <w:rPr>
          <w:rStyle w:val="Strong"/>
          <w:rFonts w:eastAsiaTheme="majorEastAsia"/>
          <w:b w:val="0"/>
          <w:bCs w:val="0"/>
          <w:i/>
          <w:iCs/>
        </w:rPr>
        <w:t>A</w:t>
      </w:r>
      <w:r w:rsidR="00905BD8" w:rsidRPr="0052079D">
        <w:rPr>
          <w:rStyle w:val="Strong"/>
          <w:rFonts w:eastAsiaTheme="majorEastAsia"/>
          <w:b w:val="0"/>
          <w:bCs w:val="0"/>
          <w:i/>
          <w:iCs/>
        </w:rPr>
        <w:t>ssociation</w:t>
      </w:r>
      <w:r>
        <w:br/>
        <w:t xml:space="preserve">Tyler </w:t>
      </w:r>
      <w:r w:rsidR="00AE24D1">
        <w:t>discussed</w:t>
      </w:r>
      <w:r>
        <w:t xml:space="preserve"> actions</w:t>
      </w:r>
      <w:r w:rsidR="00B729C9">
        <w:t xml:space="preserve"> the</w:t>
      </w:r>
      <w:r>
        <w:t xml:space="preserve"> MNA is taking </w:t>
      </w:r>
      <w:r w:rsidR="007543E4">
        <w:t>around the supplemental budge</w:t>
      </w:r>
      <w:r w:rsidR="00B729C9">
        <w:t>t</w:t>
      </w:r>
      <w:r>
        <w:t xml:space="preserve">. The </w:t>
      </w:r>
      <w:r w:rsidR="00B729C9">
        <w:t>Ex Com</w:t>
      </w:r>
      <w:r>
        <w:t xml:space="preserve"> expressed support for MNA and considered taking strategic actions to assist them</w:t>
      </w:r>
      <w:r w:rsidR="00E40EDC">
        <w:t xml:space="preserve">. </w:t>
      </w:r>
      <w:r w:rsidR="00EE53D3">
        <w:t>Joe will reach out to the MNA.</w:t>
      </w:r>
    </w:p>
    <w:p w14:paraId="5EE2EE2D" w14:textId="6BF04CE8" w:rsidR="002B728E" w:rsidRDefault="002B728E" w:rsidP="002B728E">
      <w:pPr>
        <w:pStyle w:val="NormalWeb"/>
      </w:pPr>
      <w:r w:rsidRPr="005A7DC8">
        <w:rPr>
          <w:rStyle w:val="Strong"/>
          <w:rFonts w:eastAsiaTheme="majorEastAsia"/>
          <w:b w:val="0"/>
          <w:bCs w:val="0"/>
          <w:i/>
          <w:iCs/>
        </w:rPr>
        <w:t>Bargaining Update</w:t>
      </w:r>
      <w:r>
        <w:br/>
        <w:t>There was an update on the ongoing negotiations regarding 500 FTE and its implications. Management has yet to respond with the costing-out details, and it remains uncertain whether the current requests align with the budget. Various proposals were discussed, including service achievements, salary grid adjustments, and instructor position changes. The bargaining team will review once costing details are received and determine if cuts are necessary.</w:t>
      </w:r>
    </w:p>
    <w:p w14:paraId="0A2A5A58" w14:textId="614761C6" w:rsidR="006C568A" w:rsidRDefault="006C568A" w:rsidP="002B728E">
      <w:pPr>
        <w:pStyle w:val="NormalWeb"/>
      </w:pPr>
      <w:r>
        <w:tab/>
      </w:r>
      <w:r w:rsidR="000A5081">
        <w:t xml:space="preserve">Moved into Executive Session </w:t>
      </w:r>
      <w:r w:rsidR="00787833">
        <w:t>at 10</w:t>
      </w:r>
      <w:r w:rsidR="00437E2C">
        <w:t>:</w:t>
      </w:r>
      <w:r w:rsidR="00343FCB">
        <w:t>41</w:t>
      </w:r>
      <w:r w:rsidR="00E40EDC">
        <w:t>am</w:t>
      </w:r>
      <w:r w:rsidR="00343FCB">
        <w:t xml:space="preserve"> </w:t>
      </w:r>
      <w:r w:rsidR="000A5081">
        <w:t>by consensus.</w:t>
      </w:r>
    </w:p>
    <w:p w14:paraId="5EECE288" w14:textId="491342B3" w:rsidR="00343FCB" w:rsidRDefault="00B826CF" w:rsidP="002B728E">
      <w:pPr>
        <w:pStyle w:val="NormalWeb"/>
      </w:pPr>
      <w:r>
        <w:tab/>
        <w:t>Returned to Regular Session at</w:t>
      </w:r>
      <w:r w:rsidR="007909A3">
        <w:t xml:space="preserve"> 11:05am by consensus.</w:t>
      </w:r>
    </w:p>
    <w:p w14:paraId="0ED11B66" w14:textId="5DA93D9C" w:rsidR="001B1BC9" w:rsidRDefault="007909A3" w:rsidP="002B728E">
      <w:pPr>
        <w:pStyle w:val="NormalWeb"/>
      </w:pPr>
      <w:r w:rsidRPr="005A7DC8">
        <w:rPr>
          <w:i/>
          <w:iCs/>
        </w:rPr>
        <w:t>MACER Discussion</w:t>
      </w:r>
      <w:r w:rsidR="001B1BC9" w:rsidRPr="005A7DC8">
        <w:rPr>
          <w:i/>
          <w:iCs/>
        </w:rPr>
        <w:t xml:space="preserve">                                                                                                                      </w:t>
      </w:r>
      <w:r w:rsidR="001B1BC9">
        <w:t>There was a brief discussion about the composition of MACER committees</w:t>
      </w:r>
      <w:r w:rsidR="00E40EDC">
        <w:t xml:space="preserve">. </w:t>
      </w:r>
      <w:r w:rsidR="001B1BC9">
        <w:t>MACER committee description is found in both the Day and DCE contracts.</w:t>
      </w:r>
    </w:p>
    <w:p w14:paraId="1C40E7CE" w14:textId="6D53B27C" w:rsidR="002B728E" w:rsidRPr="0079083D" w:rsidRDefault="002B728E" w:rsidP="00727C99">
      <w:r w:rsidRPr="005A7DC8">
        <w:rPr>
          <w:i/>
          <w:iCs/>
        </w:rPr>
        <w:lastRenderedPageBreak/>
        <w:t>Summer Member Organizing Overview</w:t>
      </w:r>
      <w:r w:rsidRPr="0079083D">
        <w:br/>
        <w:t>Julia Roberto, an adjunct faculty member at Bunker Hill and the lead summer member organizer, was invited to discuss the outcomes and challenges of the summer member organizing (SMO) campaign.</w:t>
      </w:r>
      <w:r>
        <w:t xml:space="preserve"> </w:t>
      </w:r>
      <w:r w:rsidRPr="0079083D">
        <w:t>The primary goal was to increase member engagement and enroll non-members.</w:t>
      </w:r>
      <w:r w:rsidR="00727C99">
        <w:t xml:space="preserve"> </w:t>
      </w:r>
      <w:r w:rsidRPr="0079083D">
        <w:t>Various outreach methods were used, including emails, texts, phone calls, and in-person conversations.</w:t>
      </w:r>
      <w:r w:rsidR="00727C99">
        <w:t xml:space="preserve"> There were a</w:t>
      </w:r>
      <w:r w:rsidRPr="0079083D">
        <w:t>pproximately 3,000 contact attempts, resulting in 30 faculty and 9 professional staff conversations. Three new members signed up, and 22 expressed interest for follow-up.</w:t>
      </w:r>
      <w:r w:rsidR="00727C99">
        <w:t xml:space="preserve"> </w:t>
      </w:r>
      <w:r w:rsidRPr="0079083D">
        <w:t>Julia highlighted the importance of using diverse contact methods and continuous follow-up, noting that successful engagements often required multiple outreach attempts.</w:t>
      </w:r>
    </w:p>
    <w:p w14:paraId="51AF9FCD" w14:textId="0958A824" w:rsidR="002B728E" w:rsidRPr="0079083D" w:rsidRDefault="002B728E" w:rsidP="0023083F">
      <w:r w:rsidRPr="0079083D">
        <w:t>Many potential members cited financial concerns, especially adjuncts and DCE (part-time) faculty, as a reason for not joining.</w:t>
      </w:r>
      <w:r w:rsidR="0023083F">
        <w:t xml:space="preserve"> </w:t>
      </w:r>
      <w:r w:rsidRPr="0079083D">
        <w:t>Some faculty did not feel connected to their colleagues or the union, making it harder to recruit.</w:t>
      </w:r>
      <w:r w:rsidR="0023083F">
        <w:t xml:space="preserve"> </w:t>
      </w:r>
      <w:r w:rsidRPr="0079083D">
        <w:t>Misinformation and skepticism about unions were also common barriers.</w:t>
      </w:r>
      <w:r w:rsidR="0023083F">
        <w:t xml:space="preserve"> </w:t>
      </w:r>
      <w:r w:rsidRPr="0079083D">
        <w:t>Julia recommended proactive planning and year-round engagement to maintain contact with members.</w:t>
      </w:r>
      <w:r w:rsidR="0023083F">
        <w:t xml:space="preserve"> </w:t>
      </w:r>
      <w:r w:rsidRPr="0079083D">
        <w:t>Implementing a buddy system where new SMOs could work with experienced ones was suggested.</w:t>
      </w:r>
      <w:r w:rsidR="0023083F">
        <w:t xml:space="preserve"> </w:t>
      </w:r>
      <w:r w:rsidRPr="0079083D">
        <w:t>In-pe</w:t>
      </w:r>
      <w:r w:rsidR="0023083F">
        <w:t>rs</w:t>
      </w:r>
      <w:r w:rsidRPr="0079083D">
        <w:t>on events such as town halls and lunch-and-learns were recommended to foster community and demystify the union.</w:t>
      </w:r>
      <w:r w:rsidR="0023083F">
        <w:t xml:space="preserve"> </w:t>
      </w:r>
      <w:r w:rsidRPr="0079083D">
        <w:t>Utilizing community boards and social media was suggested to increase visibility and awareness of union activities.</w:t>
      </w:r>
    </w:p>
    <w:p w14:paraId="53BF1D57" w14:textId="1ADBDB72" w:rsidR="002B728E" w:rsidRPr="0079083D" w:rsidRDefault="002B728E" w:rsidP="0023083F">
      <w:r w:rsidRPr="0079083D">
        <w:t>Julia was asked to share her contact list and spreadsheet with Colleen so that chapter leadership could follow up on member engagement at each campus.</w:t>
      </w:r>
    </w:p>
    <w:p w14:paraId="5DBE5618" w14:textId="77777777" w:rsidR="00CE0FDE" w:rsidRDefault="00CE0FDE" w:rsidP="002B728E">
      <w:pPr>
        <w:rPr>
          <w:b/>
          <w:bCs/>
        </w:rPr>
      </w:pPr>
    </w:p>
    <w:p w14:paraId="2F59F5E6" w14:textId="79C2DB26" w:rsidR="0054023E" w:rsidRPr="0052079D" w:rsidRDefault="00CE0FDE" w:rsidP="0052079D">
      <w:pPr>
        <w:ind w:firstLine="720"/>
      </w:pPr>
      <w:r>
        <w:rPr>
          <w:b/>
          <w:bCs/>
        </w:rPr>
        <w:t xml:space="preserve">Motion: </w:t>
      </w:r>
      <w:r w:rsidRPr="0052079D">
        <w:t>To adjourn meeting at 12:31pm (Linde/</w:t>
      </w:r>
      <w:r w:rsidR="0052079D" w:rsidRPr="0052079D">
        <w:t>Nardoni).</w:t>
      </w:r>
      <w:r w:rsidR="0052079D">
        <w:rPr>
          <w:b/>
          <w:bCs/>
        </w:rPr>
        <w:t xml:space="preserve"> Passed.</w:t>
      </w:r>
    </w:p>
    <w:p w14:paraId="3C25173E" w14:textId="77777777" w:rsidR="00E72F7A" w:rsidRPr="00851BAD" w:rsidRDefault="00E72F7A" w:rsidP="006C7261">
      <w:pPr>
        <w:rPr>
          <w:szCs w:val="24"/>
        </w:rPr>
      </w:pPr>
    </w:p>
    <w:p w14:paraId="1CCCBC65" w14:textId="75F96CED" w:rsidR="006C7261" w:rsidRPr="00851BAD" w:rsidRDefault="006C7261" w:rsidP="006C7261">
      <w:pPr>
        <w:rPr>
          <w:szCs w:val="24"/>
        </w:rPr>
      </w:pPr>
      <w:r w:rsidRPr="00851BAD">
        <w:rPr>
          <w:szCs w:val="24"/>
        </w:rPr>
        <w:t>Respectfully submitted by Colleen Avedikian, MCCC Secretary</w:t>
      </w:r>
    </w:p>
    <w:p w14:paraId="423C3C2E" w14:textId="77777777" w:rsidR="006C7261" w:rsidRDefault="006C7261" w:rsidP="00734661"/>
    <w:p w14:paraId="2C380711" w14:textId="77777777" w:rsidR="00317BE1" w:rsidRDefault="00317BE1" w:rsidP="00317BE1"/>
    <w:p w14:paraId="0628B351" w14:textId="12A27955" w:rsidR="00247CFC" w:rsidRDefault="00247CFC" w:rsidP="00247CFC"/>
    <w:sectPr w:rsidR="00247CFC" w:rsidSect="00E63783">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8AAE" w14:textId="77777777" w:rsidR="00D3793C" w:rsidRDefault="00D3793C">
      <w:r>
        <w:separator/>
      </w:r>
    </w:p>
  </w:endnote>
  <w:endnote w:type="continuationSeparator" w:id="0">
    <w:p w14:paraId="5745492B" w14:textId="77777777" w:rsidR="00D3793C" w:rsidRDefault="00D3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EAA6" w14:textId="77777777" w:rsidR="00D3793C" w:rsidRDefault="00D3793C">
      <w:r>
        <w:separator/>
      </w:r>
    </w:p>
  </w:footnote>
  <w:footnote w:type="continuationSeparator" w:id="0">
    <w:p w14:paraId="48F0584D" w14:textId="77777777" w:rsidR="00D3793C" w:rsidRDefault="00D3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1C15AA5A"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0634FEC3"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6AE9880F"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CD7C08" w:rsidRDefault="00F14E4C">
          <w:pPr>
            <w:spacing w:before="120"/>
            <w:jc w:val="center"/>
            <w:rPr>
              <w:rFonts w:ascii="Arial" w:hAnsi="Arial"/>
              <w:sz w:val="18"/>
            </w:rPr>
          </w:pPr>
          <w:r>
            <w:rPr>
              <w:rFonts w:ascii="Arial" w:hAnsi="Arial"/>
              <w:sz w:val="18"/>
            </w:rPr>
            <w:t>Don Williams, Communications</w:t>
          </w:r>
        </w:p>
        <w:p w14:paraId="0424E741" w14:textId="77777777" w:rsidR="00CD7C08" w:rsidRDefault="00F14E4C">
          <w:pPr>
            <w:jc w:val="center"/>
            <w:rPr>
              <w:rFonts w:ascii="Arial" w:hAnsi="Arial"/>
              <w:sz w:val="18"/>
            </w:rPr>
          </w:pPr>
          <w:r>
            <w:rPr>
              <w:rFonts w:ascii="Arial" w:hAnsi="Arial"/>
              <w:sz w:val="18"/>
            </w:rPr>
            <w:t>Dennis Fitzgerald, Grievance</w:t>
          </w:r>
        </w:p>
        <w:p w14:paraId="16C86C80" w14:textId="77777777" w:rsidR="00CD7C08" w:rsidRDefault="00F14E4C">
          <w:pPr>
            <w:jc w:val="center"/>
            <w:rPr>
              <w:rFonts w:ascii="Arial" w:hAnsi="Arial"/>
              <w:sz w:val="18"/>
            </w:rPr>
          </w:pPr>
          <w:r>
            <w:rPr>
              <w:rFonts w:ascii="Arial" w:hAnsi="Arial"/>
              <w:sz w:val="18"/>
            </w:rPr>
            <w:t>Joseph Rizzo, Grievance</w:t>
          </w:r>
        </w:p>
        <w:p w14:paraId="21F733B5" w14:textId="77777777" w:rsidR="00CD7C08"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E02FA"/>
    <w:multiLevelType w:val="multilevel"/>
    <w:tmpl w:val="B6DA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B2A1B"/>
    <w:multiLevelType w:val="multilevel"/>
    <w:tmpl w:val="23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19A"/>
    <w:multiLevelType w:val="multilevel"/>
    <w:tmpl w:val="A00C6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509AC"/>
    <w:multiLevelType w:val="multilevel"/>
    <w:tmpl w:val="6622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83F8C"/>
    <w:multiLevelType w:val="multilevel"/>
    <w:tmpl w:val="26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D1013"/>
    <w:multiLevelType w:val="multilevel"/>
    <w:tmpl w:val="C05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10" w15:restartNumberingAfterBreak="0">
    <w:nsid w:val="2C6D1A34"/>
    <w:multiLevelType w:val="multilevel"/>
    <w:tmpl w:val="E1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C67C6"/>
    <w:multiLevelType w:val="multilevel"/>
    <w:tmpl w:val="EEC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950CA"/>
    <w:multiLevelType w:val="multilevel"/>
    <w:tmpl w:val="1AD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200A0"/>
    <w:multiLevelType w:val="multilevel"/>
    <w:tmpl w:val="655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41B9F"/>
    <w:multiLevelType w:val="multilevel"/>
    <w:tmpl w:val="AE1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81463"/>
    <w:multiLevelType w:val="multilevel"/>
    <w:tmpl w:val="AF2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22"/>
  </w:num>
  <w:num w:numId="2" w16cid:durableId="1071581046">
    <w:abstractNumId w:val="9"/>
  </w:num>
  <w:num w:numId="3" w16cid:durableId="1144810576">
    <w:abstractNumId w:val="8"/>
  </w:num>
  <w:num w:numId="4" w16cid:durableId="429199642">
    <w:abstractNumId w:val="16"/>
  </w:num>
  <w:num w:numId="5" w16cid:durableId="717054649">
    <w:abstractNumId w:val="0"/>
  </w:num>
  <w:num w:numId="6" w16cid:durableId="1361008130">
    <w:abstractNumId w:val="15"/>
  </w:num>
  <w:num w:numId="7" w16cid:durableId="836766948">
    <w:abstractNumId w:val="14"/>
  </w:num>
  <w:num w:numId="8" w16cid:durableId="1599097313">
    <w:abstractNumId w:val="6"/>
  </w:num>
  <w:num w:numId="9" w16cid:durableId="1344625431">
    <w:abstractNumId w:val="19"/>
  </w:num>
  <w:num w:numId="10" w16cid:durableId="820076528">
    <w:abstractNumId w:val="21"/>
  </w:num>
  <w:num w:numId="11" w16cid:durableId="1033844044">
    <w:abstractNumId w:val="12"/>
  </w:num>
  <w:num w:numId="12" w16cid:durableId="857351577">
    <w:abstractNumId w:val="2"/>
  </w:num>
  <w:num w:numId="13" w16cid:durableId="1661226935">
    <w:abstractNumId w:val="7"/>
  </w:num>
  <w:num w:numId="14" w16cid:durableId="1357851035">
    <w:abstractNumId w:val="5"/>
  </w:num>
  <w:num w:numId="15" w16cid:durableId="787775379">
    <w:abstractNumId w:val="20"/>
  </w:num>
  <w:num w:numId="16" w16cid:durableId="748230355">
    <w:abstractNumId w:val="10"/>
  </w:num>
  <w:num w:numId="17" w16cid:durableId="606933134">
    <w:abstractNumId w:val="17"/>
  </w:num>
  <w:num w:numId="18" w16cid:durableId="611783101">
    <w:abstractNumId w:val="1"/>
  </w:num>
  <w:num w:numId="19" w16cid:durableId="382679198">
    <w:abstractNumId w:val="3"/>
  </w:num>
  <w:num w:numId="20" w16cid:durableId="958796777">
    <w:abstractNumId w:val="11"/>
  </w:num>
  <w:num w:numId="21" w16cid:durableId="31656218">
    <w:abstractNumId w:val="4"/>
  </w:num>
  <w:num w:numId="22" w16cid:durableId="1319459964">
    <w:abstractNumId w:val="18"/>
  </w:num>
  <w:num w:numId="23" w16cid:durableId="1701316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12AB3"/>
    <w:rsid w:val="00023CEB"/>
    <w:rsid w:val="00025CE0"/>
    <w:rsid w:val="000311ED"/>
    <w:rsid w:val="00035A93"/>
    <w:rsid w:val="000369C7"/>
    <w:rsid w:val="000417E5"/>
    <w:rsid w:val="00046527"/>
    <w:rsid w:val="00052EC2"/>
    <w:rsid w:val="0006073D"/>
    <w:rsid w:val="00071210"/>
    <w:rsid w:val="00073A39"/>
    <w:rsid w:val="0007690F"/>
    <w:rsid w:val="00077E41"/>
    <w:rsid w:val="0009243F"/>
    <w:rsid w:val="0009261A"/>
    <w:rsid w:val="0009265A"/>
    <w:rsid w:val="000A0687"/>
    <w:rsid w:val="000A140A"/>
    <w:rsid w:val="000A5081"/>
    <w:rsid w:val="000D20DE"/>
    <w:rsid w:val="000D3C15"/>
    <w:rsid w:val="000D6339"/>
    <w:rsid w:val="000F084F"/>
    <w:rsid w:val="000F5B03"/>
    <w:rsid w:val="001023D5"/>
    <w:rsid w:val="0010250B"/>
    <w:rsid w:val="00105982"/>
    <w:rsid w:val="00111ECA"/>
    <w:rsid w:val="00122E8F"/>
    <w:rsid w:val="00124E5D"/>
    <w:rsid w:val="00133454"/>
    <w:rsid w:val="00133DC0"/>
    <w:rsid w:val="001351BC"/>
    <w:rsid w:val="001429A3"/>
    <w:rsid w:val="00142CD8"/>
    <w:rsid w:val="00142FA5"/>
    <w:rsid w:val="001456BF"/>
    <w:rsid w:val="00150C76"/>
    <w:rsid w:val="00161ACB"/>
    <w:rsid w:val="00180AEB"/>
    <w:rsid w:val="00185329"/>
    <w:rsid w:val="001925C6"/>
    <w:rsid w:val="001A2F2C"/>
    <w:rsid w:val="001A6340"/>
    <w:rsid w:val="001B0BFD"/>
    <w:rsid w:val="001B1BC9"/>
    <w:rsid w:val="001B3BD7"/>
    <w:rsid w:val="001C0B51"/>
    <w:rsid w:val="001D68D3"/>
    <w:rsid w:val="001D748E"/>
    <w:rsid w:val="001E333A"/>
    <w:rsid w:val="001F2505"/>
    <w:rsid w:val="001F2950"/>
    <w:rsid w:val="001F3020"/>
    <w:rsid w:val="00201C35"/>
    <w:rsid w:val="002132E2"/>
    <w:rsid w:val="0023083F"/>
    <w:rsid w:val="00233986"/>
    <w:rsid w:val="002378A3"/>
    <w:rsid w:val="00242640"/>
    <w:rsid w:val="00247CFC"/>
    <w:rsid w:val="00250550"/>
    <w:rsid w:val="002505BE"/>
    <w:rsid w:val="00253265"/>
    <w:rsid w:val="00260C9B"/>
    <w:rsid w:val="002869EE"/>
    <w:rsid w:val="00287442"/>
    <w:rsid w:val="00294703"/>
    <w:rsid w:val="002962E7"/>
    <w:rsid w:val="002A542B"/>
    <w:rsid w:val="002A76EA"/>
    <w:rsid w:val="002B728E"/>
    <w:rsid w:val="002C78CA"/>
    <w:rsid w:val="002D060B"/>
    <w:rsid w:val="002D0B30"/>
    <w:rsid w:val="002E3F10"/>
    <w:rsid w:val="002E6558"/>
    <w:rsid w:val="002F1A46"/>
    <w:rsid w:val="002F1D82"/>
    <w:rsid w:val="003001C0"/>
    <w:rsid w:val="00304F32"/>
    <w:rsid w:val="003106C7"/>
    <w:rsid w:val="00311598"/>
    <w:rsid w:val="00317BE1"/>
    <w:rsid w:val="003216DD"/>
    <w:rsid w:val="003218F4"/>
    <w:rsid w:val="00327BEE"/>
    <w:rsid w:val="00333492"/>
    <w:rsid w:val="00337FA7"/>
    <w:rsid w:val="003428BA"/>
    <w:rsid w:val="00343FCB"/>
    <w:rsid w:val="00345B2D"/>
    <w:rsid w:val="00346100"/>
    <w:rsid w:val="0034680E"/>
    <w:rsid w:val="00346AD6"/>
    <w:rsid w:val="003541ED"/>
    <w:rsid w:val="003610C9"/>
    <w:rsid w:val="00363327"/>
    <w:rsid w:val="00364E87"/>
    <w:rsid w:val="00370349"/>
    <w:rsid w:val="0037037D"/>
    <w:rsid w:val="0037372C"/>
    <w:rsid w:val="0037457A"/>
    <w:rsid w:val="00375FCF"/>
    <w:rsid w:val="00380A42"/>
    <w:rsid w:val="00380C84"/>
    <w:rsid w:val="00380E1E"/>
    <w:rsid w:val="00380EE2"/>
    <w:rsid w:val="003828F9"/>
    <w:rsid w:val="003967F7"/>
    <w:rsid w:val="003A07E6"/>
    <w:rsid w:val="003A0B76"/>
    <w:rsid w:val="003B151A"/>
    <w:rsid w:val="003B2965"/>
    <w:rsid w:val="003B4474"/>
    <w:rsid w:val="003C7EE0"/>
    <w:rsid w:val="003D094E"/>
    <w:rsid w:val="003D235C"/>
    <w:rsid w:val="003D3021"/>
    <w:rsid w:val="003D6088"/>
    <w:rsid w:val="003F33E1"/>
    <w:rsid w:val="00423AD8"/>
    <w:rsid w:val="004252FF"/>
    <w:rsid w:val="00426561"/>
    <w:rsid w:val="004309F9"/>
    <w:rsid w:val="00430ED1"/>
    <w:rsid w:val="00437E2C"/>
    <w:rsid w:val="004461F2"/>
    <w:rsid w:val="00452C14"/>
    <w:rsid w:val="00460D0F"/>
    <w:rsid w:val="00462EED"/>
    <w:rsid w:val="0046489F"/>
    <w:rsid w:val="00472B04"/>
    <w:rsid w:val="00473D39"/>
    <w:rsid w:val="00475D91"/>
    <w:rsid w:val="0048235C"/>
    <w:rsid w:val="00484C44"/>
    <w:rsid w:val="00484E1E"/>
    <w:rsid w:val="0049626E"/>
    <w:rsid w:val="00497647"/>
    <w:rsid w:val="004A216A"/>
    <w:rsid w:val="004A6DD4"/>
    <w:rsid w:val="004C1B9C"/>
    <w:rsid w:val="004C2988"/>
    <w:rsid w:val="004C5D05"/>
    <w:rsid w:val="004C6713"/>
    <w:rsid w:val="004D098F"/>
    <w:rsid w:val="004D5082"/>
    <w:rsid w:val="004D5F74"/>
    <w:rsid w:val="004F0564"/>
    <w:rsid w:val="004F43FF"/>
    <w:rsid w:val="004F50B9"/>
    <w:rsid w:val="004F7608"/>
    <w:rsid w:val="00505CCF"/>
    <w:rsid w:val="005105A0"/>
    <w:rsid w:val="00511126"/>
    <w:rsid w:val="005203CA"/>
    <w:rsid w:val="0052079D"/>
    <w:rsid w:val="00520857"/>
    <w:rsid w:val="0052267D"/>
    <w:rsid w:val="00523A90"/>
    <w:rsid w:val="00526F0A"/>
    <w:rsid w:val="005345B8"/>
    <w:rsid w:val="00534F5F"/>
    <w:rsid w:val="00535A09"/>
    <w:rsid w:val="0054023E"/>
    <w:rsid w:val="00545449"/>
    <w:rsid w:val="00546CDE"/>
    <w:rsid w:val="00546E34"/>
    <w:rsid w:val="00547195"/>
    <w:rsid w:val="00547242"/>
    <w:rsid w:val="00556842"/>
    <w:rsid w:val="0056089C"/>
    <w:rsid w:val="005616FC"/>
    <w:rsid w:val="005767C2"/>
    <w:rsid w:val="00592FCB"/>
    <w:rsid w:val="00593D43"/>
    <w:rsid w:val="00594B4C"/>
    <w:rsid w:val="00597742"/>
    <w:rsid w:val="005A1597"/>
    <w:rsid w:val="005A3384"/>
    <w:rsid w:val="005A7DC8"/>
    <w:rsid w:val="005B3FB2"/>
    <w:rsid w:val="005B4EF9"/>
    <w:rsid w:val="005B5E33"/>
    <w:rsid w:val="005C0071"/>
    <w:rsid w:val="005C2846"/>
    <w:rsid w:val="005C7535"/>
    <w:rsid w:val="005D1457"/>
    <w:rsid w:val="005D2E2E"/>
    <w:rsid w:val="005D3D1A"/>
    <w:rsid w:val="005D44BF"/>
    <w:rsid w:val="005F16BD"/>
    <w:rsid w:val="005F289C"/>
    <w:rsid w:val="005F360E"/>
    <w:rsid w:val="005F4C33"/>
    <w:rsid w:val="00606656"/>
    <w:rsid w:val="00621C1F"/>
    <w:rsid w:val="00621CC3"/>
    <w:rsid w:val="00623F30"/>
    <w:rsid w:val="00624351"/>
    <w:rsid w:val="006264B5"/>
    <w:rsid w:val="006265BB"/>
    <w:rsid w:val="006349D8"/>
    <w:rsid w:val="00634E47"/>
    <w:rsid w:val="006401C5"/>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C39AC"/>
    <w:rsid w:val="006C568A"/>
    <w:rsid w:val="006C7261"/>
    <w:rsid w:val="006D745C"/>
    <w:rsid w:val="006E2284"/>
    <w:rsid w:val="006E2930"/>
    <w:rsid w:val="006E3547"/>
    <w:rsid w:val="006E6F10"/>
    <w:rsid w:val="006E7639"/>
    <w:rsid w:val="006E767D"/>
    <w:rsid w:val="007011EB"/>
    <w:rsid w:val="00716719"/>
    <w:rsid w:val="00721ABD"/>
    <w:rsid w:val="00721BC9"/>
    <w:rsid w:val="00724577"/>
    <w:rsid w:val="0072524D"/>
    <w:rsid w:val="007264B4"/>
    <w:rsid w:val="00727C99"/>
    <w:rsid w:val="00731F4F"/>
    <w:rsid w:val="00734661"/>
    <w:rsid w:val="0073540C"/>
    <w:rsid w:val="00735D63"/>
    <w:rsid w:val="00736271"/>
    <w:rsid w:val="00740551"/>
    <w:rsid w:val="00741A71"/>
    <w:rsid w:val="00742215"/>
    <w:rsid w:val="00743E3B"/>
    <w:rsid w:val="0074461B"/>
    <w:rsid w:val="007523C8"/>
    <w:rsid w:val="007523CC"/>
    <w:rsid w:val="007543E4"/>
    <w:rsid w:val="007578F1"/>
    <w:rsid w:val="00757E72"/>
    <w:rsid w:val="00760946"/>
    <w:rsid w:val="007634DF"/>
    <w:rsid w:val="00763803"/>
    <w:rsid w:val="00764491"/>
    <w:rsid w:val="007645BC"/>
    <w:rsid w:val="00764F8D"/>
    <w:rsid w:val="00765ED0"/>
    <w:rsid w:val="00770180"/>
    <w:rsid w:val="00770AD7"/>
    <w:rsid w:val="00773346"/>
    <w:rsid w:val="0077535B"/>
    <w:rsid w:val="00780457"/>
    <w:rsid w:val="00787833"/>
    <w:rsid w:val="007909A3"/>
    <w:rsid w:val="00793405"/>
    <w:rsid w:val="007973AA"/>
    <w:rsid w:val="007A1C65"/>
    <w:rsid w:val="007A3211"/>
    <w:rsid w:val="007A590D"/>
    <w:rsid w:val="007B2472"/>
    <w:rsid w:val="007B4291"/>
    <w:rsid w:val="007C3E83"/>
    <w:rsid w:val="007D191B"/>
    <w:rsid w:val="007D1A9C"/>
    <w:rsid w:val="007D38BA"/>
    <w:rsid w:val="007E5B59"/>
    <w:rsid w:val="007F1886"/>
    <w:rsid w:val="007F548F"/>
    <w:rsid w:val="007F581F"/>
    <w:rsid w:val="007F5EE7"/>
    <w:rsid w:val="007F708C"/>
    <w:rsid w:val="008044C8"/>
    <w:rsid w:val="00804540"/>
    <w:rsid w:val="00823608"/>
    <w:rsid w:val="00825F49"/>
    <w:rsid w:val="00833DBA"/>
    <w:rsid w:val="00835409"/>
    <w:rsid w:val="00846031"/>
    <w:rsid w:val="008507E0"/>
    <w:rsid w:val="00851BAD"/>
    <w:rsid w:val="00856742"/>
    <w:rsid w:val="00857130"/>
    <w:rsid w:val="00864637"/>
    <w:rsid w:val="008655DB"/>
    <w:rsid w:val="008733C7"/>
    <w:rsid w:val="00874088"/>
    <w:rsid w:val="00881C64"/>
    <w:rsid w:val="008827DB"/>
    <w:rsid w:val="0089271D"/>
    <w:rsid w:val="00896A4C"/>
    <w:rsid w:val="008A090B"/>
    <w:rsid w:val="008B0D41"/>
    <w:rsid w:val="008B0D9B"/>
    <w:rsid w:val="008B75D7"/>
    <w:rsid w:val="008C0195"/>
    <w:rsid w:val="008C4DFD"/>
    <w:rsid w:val="008C55D3"/>
    <w:rsid w:val="008D3CAD"/>
    <w:rsid w:val="008D431B"/>
    <w:rsid w:val="008D5B66"/>
    <w:rsid w:val="008E0A1E"/>
    <w:rsid w:val="008E283C"/>
    <w:rsid w:val="008E7B35"/>
    <w:rsid w:val="008E7D5E"/>
    <w:rsid w:val="008F4D96"/>
    <w:rsid w:val="008F752A"/>
    <w:rsid w:val="009000EB"/>
    <w:rsid w:val="00905BD8"/>
    <w:rsid w:val="00907348"/>
    <w:rsid w:val="00911581"/>
    <w:rsid w:val="009145F2"/>
    <w:rsid w:val="009229D1"/>
    <w:rsid w:val="00932DA8"/>
    <w:rsid w:val="0094021C"/>
    <w:rsid w:val="00954664"/>
    <w:rsid w:val="009663A5"/>
    <w:rsid w:val="00966D30"/>
    <w:rsid w:val="009705D3"/>
    <w:rsid w:val="009728B6"/>
    <w:rsid w:val="00986ADF"/>
    <w:rsid w:val="009A6BFF"/>
    <w:rsid w:val="009A7D04"/>
    <w:rsid w:val="009A7E34"/>
    <w:rsid w:val="009B3B25"/>
    <w:rsid w:val="009C2C19"/>
    <w:rsid w:val="009C7BD0"/>
    <w:rsid w:val="009E299B"/>
    <w:rsid w:val="009E6C09"/>
    <w:rsid w:val="009F0E82"/>
    <w:rsid w:val="009F23AC"/>
    <w:rsid w:val="009F35F5"/>
    <w:rsid w:val="009F4DA0"/>
    <w:rsid w:val="00A00D77"/>
    <w:rsid w:val="00A05C83"/>
    <w:rsid w:val="00A11E13"/>
    <w:rsid w:val="00A12F77"/>
    <w:rsid w:val="00A1407E"/>
    <w:rsid w:val="00A17149"/>
    <w:rsid w:val="00A27210"/>
    <w:rsid w:val="00A30323"/>
    <w:rsid w:val="00A312EE"/>
    <w:rsid w:val="00A45B90"/>
    <w:rsid w:val="00A57F34"/>
    <w:rsid w:val="00A64049"/>
    <w:rsid w:val="00A67DAB"/>
    <w:rsid w:val="00A70573"/>
    <w:rsid w:val="00A71FFE"/>
    <w:rsid w:val="00AA22D3"/>
    <w:rsid w:val="00AA322E"/>
    <w:rsid w:val="00AA4669"/>
    <w:rsid w:val="00AA5F62"/>
    <w:rsid w:val="00AB0B0B"/>
    <w:rsid w:val="00AB41F3"/>
    <w:rsid w:val="00AB505F"/>
    <w:rsid w:val="00AB62E4"/>
    <w:rsid w:val="00AD2390"/>
    <w:rsid w:val="00AD44A0"/>
    <w:rsid w:val="00AD72CD"/>
    <w:rsid w:val="00AE24D1"/>
    <w:rsid w:val="00AE277B"/>
    <w:rsid w:val="00AF27B4"/>
    <w:rsid w:val="00AF3C67"/>
    <w:rsid w:val="00AF4558"/>
    <w:rsid w:val="00B0051F"/>
    <w:rsid w:val="00B00CBE"/>
    <w:rsid w:val="00B0362F"/>
    <w:rsid w:val="00B0477A"/>
    <w:rsid w:val="00B2198C"/>
    <w:rsid w:val="00B21F04"/>
    <w:rsid w:val="00B25723"/>
    <w:rsid w:val="00B262A8"/>
    <w:rsid w:val="00B26A2B"/>
    <w:rsid w:val="00B33EEB"/>
    <w:rsid w:val="00B362B6"/>
    <w:rsid w:val="00B41950"/>
    <w:rsid w:val="00B47B28"/>
    <w:rsid w:val="00B729C9"/>
    <w:rsid w:val="00B76674"/>
    <w:rsid w:val="00B819C9"/>
    <w:rsid w:val="00B826CF"/>
    <w:rsid w:val="00B8630B"/>
    <w:rsid w:val="00BA12C6"/>
    <w:rsid w:val="00BA2C80"/>
    <w:rsid w:val="00BA33E8"/>
    <w:rsid w:val="00BB0590"/>
    <w:rsid w:val="00BB35B1"/>
    <w:rsid w:val="00BD2062"/>
    <w:rsid w:val="00BD25BD"/>
    <w:rsid w:val="00BD298C"/>
    <w:rsid w:val="00BE40ED"/>
    <w:rsid w:val="00BF2112"/>
    <w:rsid w:val="00BF62FF"/>
    <w:rsid w:val="00C0076E"/>
    <w:rsid w:val="00C009C4"/>
    <w:rsid w:val="00C0138F"/>
    <w:rsid w:val="00C069F6"/>
    <w:rsid w:val="00C135CF"/>
    <w:rsid w:val="00C13A76"/>
    <w:rsid w:val="00C16F37"/>
    <w:rsid w:val="00C21840"/>
    <w:rsid w:val="00C223E5"/>
    <w:rsid w:val="00C24905"/>
    <w:rsid w:val="00C24D46"/>
    <w:rsid w:val="00C25151"/>
    <w:rsid w:val="00C25FE9"/>
    <w:rsid w:val="00C26F56"/>
    <w:rsid w:val="00C342D0"/>
    <w:rsid w:val="00C37B75"/>
    <w:rsid w:val="00C450C4"/>
    <w:rsid w:val="00C4680B"/>
    <w:rsid w:val="00C46B97"/>
    <w:rsid w:val="00C5533C"/>
    <w:rsid w:val="00C6721B"/>
    <w:rsid w:val="00C74C54"/>
    <w:rsid w:val="00C75B72"/>
    <w:rsid w:val="00C77068"/>
    <w:rsid w:val="00C807CD"/>
    <w:rsid w:val="00C813A1"/>
    <w:rsid w:val="00C847B5"/>
    <w:rsid w:val="00CA0CF6"/>
    <w:rsid w:val="00CA19B0"/>
    <w:rsid w:val="00CB7501"/>
    <w:rsid w:val="00CB7B82"/>
    <w:rsid w:val="00CC04C3"/>
    <w:rsid w:val="00CC068B"/>
    <w:rsid w:val="00CC0DC2"/>
    <w:rsid w:val="00CC4A55"/>
    <w:rsid w:val="00CD5CD6"/>
    <w:rsid w:val="00CD7C08"/>
    <w:rsid w:val="00CE0068"/>
    <w:rsid w:val="00CE0FDE"/>
    <w:rsid w:val="00CF4873"/>
    <w:rsid w:val="00D0006E"/>
    <w:rsid w:val="00D105CE"/>
    <w:rsid w:val="00D130CD"/>
    <w:rsid w:val="00D14F48"/>
    <w:rsid w:val="00D1751A"/>
    <w:rsid w:val="00D321FA"/>
    <w:rsid w:val="00D33C0D"/>
    <w:rsid w:val="00D3793C"/>
    <w:rsid w:val="00D40028"/>
    <w:rsid w:val="00D407E1"/>
    <w:rsid w:val="00D45B79"/>
    <w:rsid w:val="00D571B4"/>
    <w:rsid w:val="00D60361"/>
    <w:rsid w:val="00D61C07"/>
    <w:rsid w:val="00D66B61"/>
    <w:rsid w:val="00D77D3C"/>
    <w:rsid w:val="00D855D3"/>
    <w:rsid w:val="00D9250A"/>
    <w:rsid w:val="00DA0157"/>
    <w:rsid w:val="00DA3D30"/>
    <w:rsid w:val="00DB618B"/>
    <w:rsid w:val="00DB6E04"/>
    <w:rsid w:val="00DB7470"/>
    <w:rsid w:val="00DB7BF7"/>
    <w:rsid w:val="00DC042F"/>
    <w:rsid w:val="00DC09BC"/>
    <w:rsid w:val="00DC295E"/>
    <w:rsid w:val="00DD3940"/>
    <w:rsid w:val="00DD394E"/>
    <w:rsid w:val="00DE2FCD"/>
    <w:rsid w:val="00E026DC"/>
    <w:rsid w:val="00E03E25"/>
    <w:rsid w:val="00E077C9"/>
    <w:rsid w:val="00E13F0C"/>
    <w:rsid w:val="00E14A77"/>
    <w:rsid w:val="00E15A22"/>
    <w:rsid w:val="00E2448D"/>
    <w:rsid w:val="00E26054"/>
    <w:rsid w:val="00E30B8C"/>
    <w:rsid w:val="00E40EDC"/>
    <w:rsid w:val="00E5435F"/>
    <w:rsid w:val="00E61523"/>
    <w:rsid w:val="00E63783"/>
    <w:rsid w:val="00E64902"/>
    <w:rsid w:val="00E65FC1"/>
    <w:rsid w:val="00E72F7A"/>
    <w:rsid w:val="00E74DFD"/>
    <w:rsid w:val="00E77301"/>
    <w:rsid w:val="00E8018E"/>
    <w:rsid w:val="00E85AEE"/>
    <w:rsid w:val="00E85D3E"/>
    <w:rsid w:val="00E91655"/>
    <w:rsid w:val="00E95CC1"/>
    <w:rsid w:val="00EA63D0"/>
    <w:rsid w:val="00EB1CE1"/>
    <w:rsid w:val="00EB1F9B"/>
    <w:rsid w:val="00EC0DDC"/>
    <w:rsid w:val="00EC4101"/>
    <w:rsid w:val="00EC6A33"/>
    <w:rsid w:val="00ED442E"/>
    <w:rsid w:val="00ED7B6D"/>
    <w:rsid w:val="00EE31A3"/>
    <w:rsid w:val="00EE53D3"/>
    <w:rsid w:val="00EF01DB"/>
    <w:rsid w:val="00F00CEF"/>
    <w:rsid w:val="00F0732D"/>
    <w:rsid w:val="00F1240F"/>
    <w:rsid w:val="00F1283B"/>
    <w:rsid w:val="00F14E4C"/>
    <w:rsid w:val="00F15CFF"/>
    <w:rsid w:val="00F30300"/>
    <w:rsid w:val="00F36220"/>
    <w:rsid w:val="00F375AD"/>
    <w:rsid w:val="00F44A7C"/>
    <w:rsid w:val="00F51BEB"/>
    <w:rsid w:val="00F5364D"/>
    <w:rsid w:val="00F5715B"/>
    <w:rsid w:val="00F60863"/>
    <w:rsid w:val="00F76F26"/>
    <w:rsid w:val="00F8178E"/>
    <w:rsid w:val="00F92A7F"/>
    <w:rsid w:val="00F9393E"/>
    <w:rsid w:val="00FA4AFA"/>
    <w:rsid w:val="00FB7DA3"/>
    <w:rsid w:val="00FC73E7"/>
    <w:rsid w:val="00FD50DC"/>
    <w:rsid w:val="00FD74C1"/>
    <w:rsid w:val="00FD79B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semiHidden/>
    <w:unhideWhenUsed/>
    <w:rsid w:val="002B728E"/>
    <w:pPr>
      <w:spacing w:before="100" w:beforeAutospacing="1" w:after="100" w:afterAutospacing="1"/>
    </w:pPr>
    <w:rPr>
      <w:szCs w:val="24"/>
    </w:rPr>
  </w:style>
  <w:style w:type="character" w:styleId="Strong">
    <w:name w:val="Strong"/>
    <w:basedOn w:val="DefaultParagraphFont"/>
    <w:uiPriority w:val="22"/>
    <w:qFormat/>
    <w:rsid w:val="002B7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3955</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colleenmavedikian@gmail.com</cp:lastModifiedBy>
  <cp:revision>2</cp:revision>
  <cp:lastPrinted>2005-03-26T19:51:00Z</cp:lastPrinted>
  <dcterms:created xsi:type="dcterms:W3CDTF">2025-08-19T21:14:00Z</dcterms:created>
  <dcterms:modified xsi:type="dcterms:W3CDTF">2025-08-19T21:14:00Z</dcterms:modified>
</cp:coreProperties>
</file>