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B113" w14:textId="37428BE8" w:rsidR="00CA6265" w:rsidRDefault="00CA6265" w:rsidP="00CA6265">
      <w:pPr>
        <w:autoSpaceDE w:val="0"/>
        <w:autoSpaceDN w:val="0"/>
        <w:adjustRightInd w:val="0"/>
        <w:rPr>
          <w:rStyle w:val="DCEformChar"/>
          <w:color w:val="000000"/>
        </w:rPr>
      </w:pPr>
      <w:r w:rsidRPr="008C45FB">
        <w:rPr>
          <w:rStyle w:val="DCEformChar"/>
          <w:color w:val="000000"/>
        </w:rPr>
        <w:t xml:space="preserve">Form DCE-G5 </w:t>
      </w:r>
    </w:p>
    <w:p w14:paraId="5D029B44" w14:textId="77777777" w:rsidR="00912972" w:rsidRDefault="00912972" w:rsidP="00CA6265">
      <w:pPr>
        <w:autoSpaceDE w:val="0"/>
        <w:autoSpaceDN w:val="0"/>
        <w:adjustRightInd w:val="0"/>
        <w:rPr>
          <w:rStyle w:val="DCEformChar"/>
          <w:color w:val="000000"/>
        </w:rPr>
      </w:pPr>
      <w:r>
        <w:rPr>
          <w:rStyle w:val="DCEformChar"/>
          <w:color w:val="000000"/>
        </w:rPr>
        <w:t xml:space="preserve">(Unless otherwise agreed, this form shall only be used for the </w:t>
      </w:r>
      <w:proofErr w:type="gramStart"/>
      <w:r>
        <w:rPr>
          <w:rStyle w:val="DCEformChar"/>
          <w:color w:val="000000"/>
        </w:rPr>
        <w:t>six month</w:t>
      </w:r>
      <w:proofErr w:type="gramEnd"/>
      <w:r>
        <w:rPr>
          <w:rStyle w:val="DCEformChar"/>
          <w:color w:val="000000"/>
        </w:rPr>
        <w:t xml:space="preserve"> period commencing upon the ratification of the parties current CBA) Note: This caveat is because management is doing a trial run of using email communications.</w:t>
      </w:r>
    </w:p>
    <w:p w14:paraId="0EFE22F8" w14:textId="564CD7E0" w:rsidR="00912972" w:rsidRPr="008C45FB" w:rsidRDefault="00912972" w:rsidP="00CA6265">
      <w:pPr>
        <w:autoSpaceDE w:val="0"/>
        <w:autoSpaceDN w:val="0"/>
        <w:adjustRightInd w:val="0"/>
        <w:rPr>
          <w:b/>
          <w:color w:val="000000"/>
        </w:rPr>
      </w:pPr>
      <w:r>
        <w:rPr>
          <w:rStyle w:val="DCEformChar"/>
          <w:color w:val="000000"/>
        </w:rPr>
        <w:t xml:space="preserve"> </w:t>
      </w:r>
    </w:p>
    <w:p w14:paraId="1028EFC9" w14:textId="77777777" w:rsidR="00CA6265" w:rsidRPr="008C45FB" w:rsidRDefault="00CA6265" w:rsidP="00CA6265">
      <w:pPr>
        <w:pStyle w:val="DCEform2"/>
        <w:rPr>
          <w:color w:val="000000"/>
        </w:rPr>
      </w:pPr>
      <w:bookmarkStart w:id="0" w:name="_Toc387146958"/>
      <w:r w:rsidRPr="008C45FB">
        <w:rPr>
          <w:color w:val="000000"/>
        </w:rPr>
        <w:t>DIVISION OF CONTINUING EDUCATION</w:t>
      </w:r>
      <w:bookmarkEnd w:id="0"/>
    </w:p>
    <w:p w14:paraId="0D83A93F" w14:textId="77777777" w:rsidR="00CA6265" w:rsidRPr="008C45FB" w:rsidRDefault="00CA6265" w:rsidP="00CA6265">
      <w:pPr>
        <w:pStyle w:val="DCEform2"/>
        <w:rPr>
          <w:color w:val="000000"/>
        </w:rPr>
      </w:pPr>
      <w:bookmarkStart w:id="1" w:name="_Toc387146959"/>
      <w:r w:rsidRPr="008C45FB">
        <w:rPr>
          <w:color w:val="000000"/>
        </w:rPr>
        <w:t>STEP T</w:t>
      </w:r>
      <w:r>
        <w:rPr>
          <w:color w:val="000000"/>
        </w:rPr>
        <w:t>WO</w:t>
      </w:r>
      <w:r w:rsidRPr="008C45FB">
        <w:rPr>
          <w:color w:val="000000"/>
        </w:rPr>
        <w:t xml:space="preserve"> MEDIATION REQUEST</w:t>
      </w:r>
      <w:bookmarkEnd w:id="1"/>
    </w:p>
    <w:p w14:paraId="0F008458" w14:textId="77777777" w:rsidR="00CA6265" w:rsidRPr="008C45FB" w:rsidRDefault="00CA6265" w:rsidP="00CA6265">
      <w:pPr>
        <w:autoSpaceDE w:val="0"/>
        <w:autoSpaceDN w:val="0"/>
        <w:adjustRightInd w:val="0"/>
        <w:ind w:left="720" w:firstLine="720"/>
        <w:rPr>
          <w:color w:val="000000"/>
        </w:rPr>
      </w:pPr>
    </w:p>
    <w:p w14:paraId="21E1EF20" w14:textId="77777777" w:rsidR="00CA6265" w:rsidRPr="008C45FB" w:rsidRDefault="00CA6265" w:rsidP="00CA6265">
      <w:pPr>
        <w:autoSpaceDE w:val="0"/>
        <w:autoSpaceDN w:val="0"/>
        <w:adjustRightInd w:val="0"/>
        <w:ind w:left="720"/>
        <w:rPr>
          <w:color w:val="000000"/>
        </w:rPr>
      </w:pPr>
      <w:r w:rsidRPr="008C45FB">
        <w:rPr>
          <w:color w:val="000000"/>
        </w:rPr>
        <w:t xml:space="preserve">To be completed by the grievant and forwarded to the Office of the General Counsel for the Community Colleges within twenty (20) days after receipt of the Step </w:t>
      </w:r>
      <w:r>
        <w:rPr>
          <w:color w:val="000000"/>
        </w:rPr>
        <w:t>One</w:t>
      </w:r>
      <w:r w:rsidRPr="008C45FB">
        <w:rPr>
          <w:color w:val="000000"/>
        </w:rPr>
        <w:t xml:space="preserve"> Decision </w:t>
      </w:r>
      <w:r>
        <w:rPr>
          <w:color w:val="000000"/>
        </w:rPr>
        <w:t xml:space="preserve">(DCE-G4) </w:t>
      </w:r>
      <w:r w:rsidRPr="008C45FB">
        <w:rPr>
          <w:color w:val="000000"/>
        </w:rPr>
        <w:t xml:space="preserve">or within </w:t>
      </w:r>
      <w:r>
        <w:rPr>
          <w:color w:val="000000"/>
        </w:rPr>
        <w:t>fifty</w:t>
      </w:r>
      <w:r w:rsidRPr="008C45FB">
        <w:rPr>
          <w:color w:val="000000"/>
        </w:rPr>
        <w:t xml:space="preserve"> (</w:t>
      </w:r>
      <w:r>
        <w:rPr>
          <w:color w:val="000000"/>
        </w:rPr>
        <w:t>5</w:t>
      </w:r>
      <w:r w:rsidRPr="008C45FB">
        <w:rPr>
          <w:color w:val="000000"/>
        </w:rPr>
        <w:t xml:space="preserve">0) days after the receipt by the President of the Step </w:t>
      </w:r>
      <w:r>
        <w:rPr>
          <w:color w:val="000000"/>
        </w:rPr>
        <w:t>One</w:t>
      </w:r>
      <w:r w:rsidRPr="008C45FB">
        <w:rPr>
          <w:color w:val="000000"/>
        </w:rPr>
        <w:t xml:space="preserve"> Grievance Form (DCE-G</w:t>
      </w:r>
      <w:r>
        <w:rPr>
          <w:color w:val="000000"/>
        </w:rPr>
        <w:t>1</w:t>
      </w:r>
      <w:r w:rsidRPr="008C45FB">
        <w:rPr>
          <w:color w:val="000000"/>
        </w:rPr>
        <w:t>), whichever is sooner [see Art. 7.0</w:t>
      </w:r>
      <w:r>
        <w:rPr>
          <w:color w:val="000000"/>
        </w:rPr>
        <w:t>5</w:t>
      </w:r>
      <w:r w:rsidRPr="008C45FB">
        <w:rPr>
          <w:color w:val="000000"/>
        </w:rPr>
        <w:t>(</w:t>
      </w:r>
      <w:r>
        <w:rPr>
          <w:color w:val="000000"/>
        </w:rPr>
        <w:t>B</w:t>
      </w:r>
      <w:r w:rsidRPr="008C45FB">
        <w:rPr>
          <w:color w:val="000000"/>
        </w:rPr>
        <w:t>)].</w:t>
      </w:r>
    </w:p>
    <w:p w14:paraId="739F5937" w14:textId="77777777" w:rsidR="00CA6265" w:rsidRPr="008C45FB" w:rsidRDefault="00CA6265" w:rsidP="00CA6265">
      <w:pPr>
        <w:autoSpaceDE w:val="0"/>
        <w:autoSpaceDN w:val="0"/>
        <w:adjustRightInd w:val="0"/>
        <w:ind w:left="720"/>
        <w:rPr>
          <w:color w:val="000000"/>
        </w:rPr>
      </w:pPr>
    </w:p>
    <w:p w14:paraId="432E94D5" w14:textId="77777777" w:rsidR="00CA6265" w:rsidRPr="008C45FB" w:rsidRDefault="00CA6265" w:rsidP="00CA6265">
      <w:pPr>
        <w:autoSpaceDE w:val="0"/>
        <w:autoSpaceDN w:val="0"/>
        <w:adjustRightInd w:val="0"/>
        <w:spacing w:line="360" w:lineRule="auto"/>
        <w:ind w:left="3600" w:firstLine="720"/>
        <w:rPr>
          <w:color w:val="000000"/>
        </w:rPr>
      </w:pPr>
      <w:r w:rsidRPr="008C45FB">
        <w:rPr>
          <w:color w:val="000000"/>
        </w:rPr>
        <w:t>For the Board: ____________________________</w:t>
      </w:r>
    </w:p>
    <w:p w14:paraId="6D1080F9" w14:textId="77777777" w:rsidR="00CA6265" w:rsidRPr="008C45FB" w:rsidRDefault="00CA6265" w:rsidP="00CA6265">
      <w:pPr>
        <w:autoSpaceDE w:val="0"/>
        <w:autoSpaceDN w:val="0"/>
        <w:adjustRightInd w:val="0"/>
        <w:spacing w:line="360" w:lineRule="auto"/>
        <w:ind w:left="3600" w:firstLine="720"/>
        <w:rPr>
          <w:color w:val="000000"/>
        </w:rPr>
      </w:pPr>
      <w:r w:rsidRPr="008C45FB">
        <w:rPr>
          <w:color w:val="000000"/>
        </w:rPr>
        <w:t>Year: ___________________________________</w:t>
      </w:r>
    </w:p>
    <w:p w14:paraId="0116BB07" w14:textId="702C5CEC" w:rsidR="002C644F" w:rsidRPr="008C45FB" w:rsidRDefault="00CA6265" w:rsidP="00CF6DD5">
      <w:pPr>
        <w:autoSpaceDE w:val="0"/>
        <w:autoSpaceDN w:val="0"/>
        <w:adjustRightInd w:val="0"/>
        <w:spacing w:line="360" w:lineRule="auto"/>
        <w:ind w:left="3600" w:firstLine="720"/>
        <w:rPr>
          <w:color w:val="000000"/>
        </w:rPr>
      </w:pPr>
      <w:r w:rsidRPr="008C45FB">
        <w:rPr>
          <w:color w:val="000000"/>
        </w:rPr>
        <w:t>Board No.: _______________________________</w:t>
      </w:r>
    </w:p>
    <w:p w14:paraId="64C208C7" w14:textId="4A3DB7B9" w:rsidR="002C644F" w:rsidRDefault="00CA6265" w:rsidP="00CA6265">
      <w:pPr>
        <w:autoSpaceDE w:val="0"/>
        <w:autoSpaceDN w:val="0"/>
        <w:adjustRightInd w:val="0"/>
        <w:ind w:left="720"/>
        <w:rPr>
          <w:color w:val="000000"/>
        </w:rPr>
      </w:pPr>
      <w:r w:rsidRPr="008C45FB">
        <w:rPr>
          <w:color w:val="000000"/>
        </w:rPr>
        <w:t xml:space="preserve">TO: </w:t>
      </w:r>
      <w:r w:rsidRPr="008C45FB">
        <w:rPr>
          <w:color w:val="000000"/>
        </w:rPr>
        <w:tab/>
      </w:r>
      <w:r w:rsidR="002C644F">
        <w:rPr>
          <w:color w:val="000000"/>
        </w:rPr>
        <w:t>Office of the General of the Community Colleges</w:t>
      </w:r>
    </w:p>
    <w:p w14:paraId="3CBE05E1" w14:textId="3537E04B" w:rsidR="002C644F" w:rsidRDefault="002C644F" w:rsidP="00CA6265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ab/>
      </w:r>
      <w:hyperlink r:id="rId4" w:history="1">
        <w:r w:rsidR="002A4547" w:rsidRPr="00151CE6">
          <w:rPr>
            <w:rStyle w:val="Hyperlink"/>
          </w:rPr>
          <w:t>MCCCDCEmediationrequest@middlesex.edu</w:t>
        </w:r>
      </w:hyperlink>
      <w:r w:rsidR="002A4547">
        <w:rPr>
          <w:color w:val="000000"/>
        </w:rPr>
        <w:t xml:space="preserve"> </w:t>
      </w:r>
    </w:p>
    <w:p w14:paraId="4CFF00EB" w14:textId="19D9F6AD" w:rsidR="002C644F" w:rsidRDefault="002C644F" w:rsidP="00CA6265">
      <w:pPr>
        <w:autoSpaceDE w:val="0"/>
        <w:autoSpaceDN w:val="0"/>
        <w:adjustRightInd w:val="0"/>
        <w:ind w:left="720"/>
        <w:rPr>
          <w:color w:val="000000"/>
        </w:rPr>
      </w:pPr>
    </w:p>
    <w:p w14:paraId="59D90930" w14:textId="45CF11B5" w:rsidR="002C644F" w:rsidRDefault="002C644F" w:rsidP="00CA6265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ab/>
        <w:t>AND</w:t>
      </w:r>
    </w:p>
    <w:p w14:paraId="27E3F9C7" w14:textId="77777777" w:rsidR="002C644F" w:rsidRDefault="002C644F" w:rsidP="00CA6265">
      <w:pPr>
        <w:autoSpaceDE w:val="0"/>
        <w:autoSpaceDN w:val="0"/>
        <w:adjustRightInd w:val="0"/>
        <w:ind w:left="720"/>
        <w:rPr>
          <w:color w:val="000000"/>
        </w:rPr>
      </w:pPr>
    </w:p>
    <w:p w14:paraId="43A521DF" w14:textId="6FF21166" w:rsidR="00CA6265" w:rsidRPr="008C45FB" w:rsidRDefault="00CA6265" w:rsidP="002C644F">
      <w:pPr>
        <w:autoSpaceDE w:val="0"/>
        <w:autoSpaceDN w:val="0"/>
        <w:adjustRightInd w:val="0"/>
        <w:ind w:left="720" w:firstLine="720"/>
        <w:rPr>
          <w:color w:val="000000"/>
        </w:rPr>
      </w:pPr>
      <w:r w:rsidRPr="008C45FB">
        <w:rPr>
          <w:color w:val="000000"/>
        </w:rPr>
        <w:t>Office of the General Counsel for the Community Colleges</w:t>
      </w:r>
    </w:p>
    <w:p w14:paraId="31113364" w14:textId="77777777" w:rsidR="00CA6265" w:rsidRPr="008C45FB" w:rsidRDefault="00CA6265" w:rsidP="00CA6265">
      <w:pPr>
        <w:autoSpaceDE w:val="0"/>
        <w:autoSpaceDN w:val="0"/>
        <w:adjustRightInd w:val="0"/>
        <w:ind w:left="720"/>
        <w:rPr>
          <w:color w:val="000000"/>
        </w:rPr>
      </w:pPr>
      <w:r w:rsidRPr="008C45FB">
        <w:rPr>
          <w:color w:val="000000"/>
        </w:rPr>
        <w:tab/>
        <w:t>c/o Middlesex Community College</w:t>
      </w:r>
    </w:p>
    <w:p w14:paraId="7BED52D3" w14:textId="77777777" w:rsidR="00CA6265" w:rsidRPr="008C45FB" w:rsidRDefault="00CA6265" w:rsidP="00CA6265">
      <w:pPr>
        <w:autoSpaceDE w:val="0"/>
        <w:autoSpaceDN w:val="0"/>
        <w:adjustRightInd w:val="0"/>
        <w:ind w:left="720" w:firstLine="720"/>
        <w:rPr>
          <w:color w:val="000000"/>
        </w:rPr>
      </w:pPr>
      <w:r>
        <w:rPr>
          <w:color w:val="000000"/>
        </w:rPr>
        <w:t xml:space="preserve">591 </w:t>
      </w:r>
      <w:r w:rsidRPr="008C45FB">
        <w:rPr>
          <w:color w:val="000000"/>
        </w:rPr>
        <w:t>Springs Road</w:t>
      </w:r>
      <w:r w:rsidRPr="003C6E70">
        <w:rPr>
          <w:color w:val="000000"/>
        </w:rPr>
        <w:t xml:space="preserve"> </w:t>
      </w:r>
      <w:r w:rsidRPr="008C45FB">
        <w:rPr>
          <w:color w:val="000000"/>
        </w:rPr>
        <w:t>Building #2</w:t>
      </w:r>
    </w:p>
    <w:p w14:paraId="5A8F5E23" w14:textId="77777777" w:rsidR="00CA6265" w:rsidRDefault="00CA6265" w:rsidP="00CA6265">
      <w:pPr>
        <w:autoSpaceDE w:val="0"/>
        <w:autoSpaceDN w:val="0"/>
        <w:adjustRightInd w:val="0"/>
        <w:ind w:left="720" w:firstLine="720"/>
        <w:rPr>
          <w:color w:val="000000"/>
        </w:rPr>
      </w:pPr>
      <w:r w:rsidRPr="008C45FB">
        <w:rPr>
          <w:color w:val="000000"/>
        </w:rPr>
        <w:t>Bedford, MA 01730</w:t>
      </w:r>
    </w:p>
    <w:p w14:paraId="491B5DB9" w14:textId="77777777" w:rsidR="00CE55DF" w:rsidRPr="008C45FB" w:rsidRDefault="00CE55DF" w:rsidP="00CA6265">
      <w:pPr>
        <w:autoSpaceDE w:val="0"/>
        <w:autoSpaceDN w:val="0"/>
        <w:adjustRightInd w:val="0"/>
        <w:ind w:left="720" w:firstLine="720"/>
        <w:rPr>
          <w:color w:val="000000"/>
        </w:rPr>
      </w:pPr>
    </w:p>
    <w:p w14:paraId="39E76975" w14:textId="77777777" w:rsidR="00CA6265" w:rsidRPr="008C45FB" w:rsidRDefault="00CA6265" w:rsidP="003037D5">
      <w:pPr>
        <w:autoSpaceDE w:val="0"/>
        <w:autoSpaceDN w:val="0"/>
        <w:adjustRightInd w:val="0"/>
        <w:rPr>
          <w:color w:val="000000"/>
        </w:rPr>
      </w:pPr>
    </w:p>
    <w:p w14:paraId="1FA0B8BA" w14:textId="45D2F818" w:rsidR="0076647C" w:rsidRPr="002C644F" w:rsidRDefault="002B0423" w:rsidP="002C644F">
      <w:pPr>
        <w:autoSpaceDE w:val="0"/>
        <w:autoSpaceDN w:val="0"/>
        <w:adjustRightInd w:val="0"/>
        <w:spacing w:line="360" w:lineRule="auto"/>
        <w:ind w:left="720"/>
        <w:outlineLvl w:val="0"/>
        <w:rPr>
          <w:color w:val="000000"/>
        </w:rPr>
      </w:pPr>
      <w:r>
        <w:rPr>
          <w:color w:val="000000"/>
        </w:rPr>
        <w:t>GRIEVANT: ___</w:t>
      </w:r>
      <w:r w:rsidR="00B8472F">
        <w:rPr>
          <w:color w:val="000000"/>
        </w:rPr>
        <w:t>____________</w:t>
      </w:r>
      <w:r w:rsidR="00CA6265" w:rsidRPr="008C45FB">
        <w:rPr>
          <w:color w:val="000000"/>
        </w:rPr>
        <w:t>______________________</w:t>
      </w:r>
      <w:r w:rsidR="003037D5">
        <w:rPr>
          <w:color w:val="000000"/>
        </w:rPr>
        <w:t>________________________</w:t>
      </w:r>
      <w:r w:rsidR="00CA6265" w:rsidRPr="008C45FB">
        <w:rPr>
          <w:color w:val="000000"/>
        </w:rPr>
        <w:t>_____</w:t>
      </w:r>
    </w:p>
    <w:p w14:paraId="73DB7C20" w14:textId="4E5042FB" w:rsidR="00CA6265" w:rsidRDefault="00CA6265" w:rsidP="00B91060">
      <w:pPr>
        <w:autoSpaceDE w:val="0"/>
        <w:autoSpaceDN w:val="0"/>
        <w:adjustRightInd w:val="0"/>
        <w:ind w:firstLine="720"/>
        <w:rPr>
          <w:rFonts w:eastAsiaTheme="minorHAnsi"/>
          <w:sz w:val="23"/>
          <w:szCs w:val="23"/>
        </w:rPr>
      </w:pPr>
      <w:r w:rsidRPr="007C4F6E">
        <w:rPr>
          <w:caps/>
          <w:color w:val="0C0C0C"/>
          <w:w w:val="109"/>
          <w:szCs w:val="24"/>
        </w:rPr>
        <w:t>Grievant’s address</w:t>
      </w:r>
      <w:r>
        <w:rPr>
          <w:b/>
          <w:color w:val="0C0C0C"/>
          <w:w w:val="109"/>
          <w:szCs w:val="24"/>
        </w:rPr>
        <w:t>:</w:t>
      </w:r>
      <w:r w:rsidRPr="007C4F6E">
        <w:rPr>
          <w:b/>
          <w:color w:val="0C0C0C"/>
          <w:w w:val="109"/>
          <w:szCs w:val="24"/>
        </w:rPr>
        <w:t xml:space="preserve"> </w:t>
      </w:r>
      <w:r>
        <w:rPr>
          <w:b/>
          <w:color w:val="0C0C0C"/>
          <w:w w:val="109"/>
          <w:szCs w:val="24"/>
        </w:rPr>
        <w:t>___</w:t>
      </w:r>
      <w:r w:rsidR="0076647C">
        <w:rPr>
          <w:rFonts w:eastAsiaTheme="minorHAnsi"/>
          <w:sz w:val="23"/>
          <w:szCs w:val="23"/>
        </w:rPr>
        <w:t>_________________</w:t>
      </w:r>
      <w:r w:rsidR="002C644F">
        <w:rPr>
          <w:rFonts w:eastAsiaTheme="minorHAnsi"/>
          <w:sz w:val="23"/>
          <w:szCs w:val="23"/>
        </w:rPr>
        <w:t>________</w:t>
      </w:r>
      <w:r w:rsidR="003037D5">
        <w:rPr>
          <w:rFonts w:eastAsiaTheme="minorHAnsi"/>
          <w:sz w:val="23"/>
          <w:szCs w:val="23"/>
        </w:rPr>
        <w:t>___________________________</w:t>
      </w:r>
      <w:r w:rsidR="003037D5">
        <w:rPr>
          <w:rFonts w:eastAsiaTheme="minorHAnsi"/>
          <w:sz w:val="23"/>
          <w:szCs w:val="23"/>
        </w:rPr>
        <w:tab/>
        <w:t>_________________________________________________________________________________</w:t>
      </w:r>
    </w:p>
    <w:p w14:paraId="723B7DB6" w14:textId="5557DDA9" w:rsidR="002C644F" w:rsidRDefault="002C644F" w:rsidP="00D00FD2">
      <w:pPr>
        <w:autoSpaceDE w:val="0"/>
        <w:autoSpaceDN w:val="0"/>
        <w:adjustRightInd w:val="0"/>
        <w:ind w:left="720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>GRIEVANT’S EMAIL COLLEGE ADDRESS (IF UNAVAILABLE, ALTERNATIVE EMAIL ADDRESS):</w:t>
      </w:r>
      <w:r w:rsidR="003037D5">
        <w:rPr>
          <w:rFonts w:eastAsiaTheme="minorHAnsi"/>
          <w:sz w:val="23"/>
          <w:szCs w:val="23"/>
        </w:rPr>
        <w:t xml:space="preserve"> ______________________________________________________________________</w:t>
      </w:r>
    </w:p>
    <w:p w14:paraId="1BCDC485" w14:textId="77777777" w:rsidR="00F25D1C" w:rsidRDefault="00F25D1C" w:rsidP="003037D5">
      <w:pPr>
        <w:autoSpaceDE w:val="0"/>
        <w:autoSpaceDN w:val="0"/>
        <w:adjustRightInd w:val="0"/>
        <w:spacing w:line="360" w:lineRule="auto"/>
        <w:outlineLvl w:val="0"/>
        <w:rPr>
          <w:caps/>
          <w:color w:val="000000"/>
        </w:rPr>
      </w:pPr>
    </w:p>
    <w:p w14:paraId="49D52B68" w14:textId="0C5190C7" w:rsidR="00F25D1C" w:rsidRDefault="00CA6265" w:rsidP="00D00FD2">
      <w:pPr>
        <w:autoSpaceDE w:val="0"/>
        <w:autoSpaceDN w:val="0"/>
        <w:adjustRightInd w:val="0"/>
        <w:spacing w:line="360" w:lineRule="auto"/>
        <w:ind w:left="720"/>
        <w:outlineLvl w:val="0"/>
        <w:rPr>
          <w:color w:val="000000"/>
        </w:rPr>
      </w:pPr>
      <w:r w:rsidRPr="007C4F6E">
        <w:rPr>
          <w:caps/>
          <w:color w:val="000000"/>
        </w:rPr>
        <w:t>Insert</w:t>
      </w:r>
      <w:r>
        <w:rPr>
          <w:color w:val="000000"/>
        </w:rPr>
        <w:t xml:space="preserve"> </w:t>
      </w:r>
      <w:r w:rsidRPr="008C45FB">
        <w:rPr>
          <w:color w:val="000000"/>
        </w:rPr>
        <w:t>COLLEGE</w:t>
      </w:r>
      <w:r>
        <w:rPr>
          <w:color w:val="000000"/>
        </w:rPr>
        <w:t xml:space="preserve"> NAME:     </w:t>
      </w:r>
      <w:r w:rsidRPr="008C45FB">
        <w:rPr>
          <w:color w:val="000000"/>
        </w:rPr>
        <w:t>_____</w:t>
      </w:r>
      <w:r w:rsidR="00B41B62">
        <w:rPr>
          <w:color w:val="000000"/>
        </w:rPr>
        <w:t>___________________</w:t>
      </w:r>
      <w:r>
        <w:rPr>
          <w:color w:val="000000"/>
        </w:rPr>
        <w:t>______</w:t>
      </w:r>
      <w:r w:rsidRPr="008C45FB">
        <w:rPr>
          <w:color w:val="000000"/>
        </w:rPr>
        <w:t>___</w:t>
      </w:r>
    </w:p>
    <w:p w14:paraId="1C330E60" w14:textId="26DF8F30" w:rsidR="00F25D1C" w:rsidRPr="008C45FB" w:rsidRDefault="00CA6265" w:rsidP="003037D5">
      <w:pPr>
        <w:autoSpaceDE w:val="0"/>
        <w:autoSpaceDN w:val="0"/>
        <w:adjustRightInd w:val="0"/>
        <w:spacing w:line="360" w:lineRule="auto"/>
        <w:ind w:left="720"/>
        <w:outlineLvl w:val="0"/>
        <w:rPr>
          <w:color w:val="000000"/>
        </w:rPr>
      </w:pPr>
      <w:r w:rsidRPr="008C45FB">
        <w:rPr>
          <w:color w:val="000000"/>
        </w:rPr>
        <w:t>DATE OF DECISION OF PRESIDENT: __</w:t>
      </w:r>
      <w:r w:rsidR="00B41B62">
        <w:rPr>
          <w:color w:val="000000"/>
        </w:rPr>
        <w:t>___________</w:t>
      </w:r>
      <w:r w:rsidRPr="008C45FB">
        <w:rPr>
          <w:color w:val="000000"/>
        </w:rPr>
        <w:t>______________</w:t>
      </w:r>
    </w:p>
    <w:p w14:paraId="6DBB31AB" w14:textId="77777777" w:rsidR="00CA6265" w:rsidRPr="008C45FB" w:rsidRDefault="00CA6265" w:rsidP="00CA6265">
      <w:pPr>
        <w:autoSpaceDE w:val="0"/>
        <w:autoSpaceDN w:val="0"/>
        <w:adjustRightInd w:val="0"/>
        <w:ind w:left="720"/>
        <w:rPr>
          <w:strike/>
          <w:color w:val="000000"/>
        </w:rPr>
      </w:pPr>
      <w:r w:rsidRPr="008C45FB">
        <w:rPr>
          <w:color w:val="000000"/>
        </w:rPr>
        <w:t xml:space="preserve">Please be advised that I am hereby submitting notice of my election to proceed to Step </w:t>
      </w:r>
      <w:r>
        <w:rPr>
          <w:color w:val="000000"/>
        </w:rPr>
        <w:t>TWO</w:t>
      </w:r>
      <w:r w:rsidRPr="008C45FB">
        <w:rPr>
          <w:color w:val="000000"/>
        </w:rPr>
        <w:t>, Mediation, of the grievance procedure.</w:t>
      </w:r>
    </w:p>
    <w:p w14:paraId="416D612F" w14:textId="77777777" w:rsidR="00CA6265" w:rsidRPr="008C45FB" w:rsidRDefault="00CA6265" w:rsidP="00CA6265">
      <w:pPr>
        <w:autoSpaceDE w:val="0"/>
        <w:autoSpaceDN w:val="0"/>
        <w:adjustRightInd w:val="0"/>
        <w:ind w:left="720"/>
        <w:rPr>
          <w:color w:val="000000"/>
        </w:rPr>
      </w:pPr>
    </w:p>
    <w:p w14:paraId="1C362FDA" w14:textId="4940AA25" w:rsidR="00B91060" w:rsidRDefault="00CA6265" w:rsidP="00B91060">
      <w:pPr>
        <w:autoSpaceDE w:val="0"/>
        <w:autoSpaceDN w:val="0"/>
        <w:adjustRightInd w:val="0"/>
        <w:ind w:left="720"/>
        <w:rPr>
          <w:color w:val="000000"/>
        </w:rPr>
      </w:pPr>
      <w:r w:rsidRPr="008C45FB">
        <w:rPr>
          <w:color w:val="000000"/>
        </w:rPr>
        <w:t xml:space="preserve">REMEDY SEEKING: </w:t>
      </w:r>
    </w:p>
    <w:p w14:paraId="50CC325E" w14:textId="41CAD487" w:rsidR="003037D5" w:rsidRDefault="00F82C5A" w:rsidP="00B91060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1D482147" w14:textId="77777777" w:rsidR="00F82C5A" w:rsidRPr="00B91060" w:rsidRDefault="00F82C5A" w:rsidP="00B91060">
      <w:pPr>
        <w:autoSpaceDE w:val="0"/>
        <w:autoSpaceDN w:val="0"/>
        <w:adjustRightInd w:val="0"/>
        <w:ind w:left="720"/>
        <w:rPr>
          <w:rFonts w:eastAsiaTheme="minorHAnsi"/>
          <w:sz w:val="23"/>
          <w:szCs w:val="23"/>
        </w:rPr>
      </w:pPr>
    </w:p>
    <w:p w14:paraId="52B4A7F6" w14:textId="77777777" w:rsidR="003037D5" w:rsidRDefault="003037D5" w:rsidP="003037D5">
      <w:pPr>
        <w:ind w:firstLine="720"/>
      </w:pPr>
      <w:r>
        <w:rPr>
          <w:color w:val="000000"/>
        </w:rPr>
        <w:t>______________________________________________________________________________</w:t>
      </w:r>
    </w:p>
    <w:p w14:paraId="473B4413" w14:textId="77777777" w:rsidR="00F82C5A" w:rsidRDefault="00F82C5A" w:rsidP="00B91060">
      <w:pPr>
        <w:autoSpaceDE w:val="0"/>
        <w:autoSpaceDN w:val="0"/>
        <w:adjustRightInd w:val="0"/>
        <w:ind w:left="720"/>
        <w:rPr>
          <w:color w:val="000000"/>
        </w:rPr>
      </w:pPr>
    </w:p>
    <w:p w14:paraId="721DDF43" w14:textId="49CB08EA" w:rsidR="00CA6265" w:rsidRDefault="003037D5" w:rsidP="00F82C5A">
      <w:pPr>
        <w:autoSpaceDE w:val="0"/>
        <w:autoSpaceDN w:val="0"/>
        <w:adjustRightInd w:val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0D21C25E" w14:textId="632A3CF4" w:rsidR="00CF6DD5" w:rsidRDefault="00CF6DD5" w:rsidP="00F82C5A">
      <w:pPr>
        <w:autoSpaceDE w:val="0"/>
        <w:autoSpaceDN w:val="0"/>
        <w:adjustRightInd w:val="0"/>
        <w:ind w:left="720"/>
        <w:rPr>
          <w:color w:val="000000"/>
        </w:rPr>
      </w:pPr>
    </w:p>
    <w:p w14:paraId="66714E4E" w14:textId="5F52379D" w:rsidR="00CF6DD5" w:rsidRPr="008C45FB" w:rsidRDefault="00CF6DD5" w:rsidP="00F82C5A">
      <w:pPr>
        <w:autoSpaceDE w:val="0"/>
        <w:autoSpaceDN w:val="0"/>
        <w:adjustRightInd w:val="0"/>
        <w:ind w:left="720"/>
        <w:rPr>
          <w:color w:val="000000"/>
        </w:rPr>
      </w:pPr>
    </w:p>
    <w:p w14:paraId="7F0AFAE2" w14:textId="5627CD21" w:rsidR="00B91060" w:rsidRDefault="00CF6DD5" w:rsidP="00CF6DD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14:paraId="3D1A7DED" w14:textId="052D58E0" w:rsidR="00CA6265" w:rsidRPr="008C45FB" w:rsidRDefault="00F82C5A" w:rsidP="00F82C5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  <w:t>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Date:</w:t>
      </w:r>
      <w:r w:rsidR="00CA6265">
        <w:rPr>
          <w:color w:val="000000"/>
        </w:rPr>
        <w:t xml:space="preserve"> </w:t>
      </w:r>
      <w:r w:rsidR="00CA6265" w:rsidRPr="008C45FB">
        <w:rPr>
          <w:color w:val="000000"/>
        </w:rPr>
        <w:tab/>
      </w:r>
      <w:r w:rsidR="00CA6265" w:rsidRPr="008C45FB">
        <w:rPr>
          <w:color w:val="000000"/>
        </w:rPr>
        <w:tab/>
      </w:r>
    </w:p>
    <w:p w14:paraId="73D6C02B" w14:textId="5E7939C3" w:rsidR="00CA6265" w:rsidRPr="00D00FD2" w:rsidRDefault="00B41B62" w:rsidP="00D00FD2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color w:val="000000"/>
        </w:rPr>
        <w:lastRenderedPageBreak/>
        <w:t xml:space="preserve">cc:    </w:t>
      </w:r>
      <w:r w:rsidR="00CA6265" w:rsidRPr="004A095A">
        <w:rPr>
          <w:color w:val="000000"/>
        </w:rPr>
        <w:t>Consultant for Higher Education</w:t>
      </w:r>
      <w:r>
        <w:rPr>
          <w:color w:val="000000"/>
        </w:rPr>
        <w:t xml:space="preserve">, MCCC/MTA, </w:t>
      </w:r>
      <w:r w:rsidR="00D00FD2">
        <w:rPr>
          <w:rFonts w:eastAsiaTheme="minorHAnsi"/>
          <w:sz w:val="23"/>
          <w:szCs w:val="23"/>
        </w:rPr>
        <w:t>mtaconsultant@mccc-union.org</w:t>
      </w:r>
    </w:p>
    <w:p w14:paraId="10972730" w14:textId="572CA0AF" w:rsidR="00CA6265" w:rsidRPr="008C45FB" w:rsidRDefault="00CA6265" w:rsidP="00B41B62">
      <w:pPr>
        <w:tabs>
          <w:tab w:val="left" w:pos="540"/>
          <w:tab w:val="left" w:pos="1350"/>
        </w:tabs>
        <w:autoSpaceDE w:val="0"/>
        <w:autoSpaceDN w:val="0"/>
        <w:adjustRightInd w:val="0"/>
        <w:ind w:left="540"/>
        <w:rPr>
          <w:color w:val="000000"/>
        </w:rPr>
      </w:pPr>
      <w:r w:rsidRPr="004A095A">
        <w:rPr>
          <w:color w:val="000000"/>
        </w:rPr>
        <w:t>MCCC DCE Grievance Coordinator</w:t>
      </w:r>
      <w:r w:rsidRPr="008C45FB">
        <w:rPr>
          <w:color w:val="000000"/>
        </w:rPr>
        <w:t xml:space="preserve">, </w:t>
      </w:r>
      <w:r w:rsidR="00D00FD2">
        <w:rPr>
          <w:color w:val="000000"/>
          <w:sz w:val="22"/>
        </w:rPr>
        <w:t>Grievance-DCE@mccc-union.org</w:t>
      </w:r>
    </w:p>
    <w:p w14:paraId="11C70FC4" w14:textId="77777777" w:rsidR="00CA6265" w:rsidRDefault="00B41B62" w:rsidP="00B41B62">
      <w:pPr>
        <w:tabs>
          <w:tab w:val="left" w:pos="540"/>
          <w:tab w:val="left" w:pos="135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CA6265" w:rsidRPr="004A095A">
        <w:rPr>
          <w:color w:val="000000"/>
        </w:rPr>
        <w:t>President of the College</w:t>
      </w:r>
    </w:p>
    <w:p w14:paraId="1CB495F1" w14:textId="77777777" w:rsidR="00CA6265" w:rsidRPr="004A095A" w:rsidRDefault="00B41B62" w:rsidP="00B41B62">
      <w:pPr>
        <w:tabs>
          <w:tab w:val="left" w:pos="540"/>
          <w:tab w:val="left" w:pos="135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 w:rsidR="00CA6265">
        <w:rPr>
          <w:color w:val="000000"/>
        </w:rPr>
        <w:t>College Human Resource Office</w:t>
      </w:r>
    </w:p>
    <w:sectPr w:rsidR="00CA6265" w:rsidRPr="004A095A" w:rsidSect="00CF6DD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65"/>
    <w:rsid w:val="001962B1"/>
    <w:rsid w:val="002A4547"/>
    <w:rsid w:val="002B0423"/>
    <w:rsid w:val="002C644F"/>
    <w:rsid w:val="003037D5"/>
    <w:rsid w:val="00600754"/>
    <w:rsid w:val="007111F1"/>
    <w:rsid w:val="0076647C"/>
    <w:rsid w:val="008D5583"/>
    <w:rsid w:val="00912972"/>
    <w:rsid w:val="00924858"/>
    <w:rsid w:val="00B41B62"/>
    <w:rsid w:val="00B8472F"/>
    <w:rsid w:val="00B91060"/>
    <w:rsid w:val="00C167FC"/>
    <w:rsid w:val="00CA6265"/>
    <w:rsid w:val="00CD35BC"/>
    <w:rsid w:val="00CE55DF"/>
    <w:rsid w:val="00CF6DD5"/>
    <w:rsid w:val="00D00FD2"/>
    <w:rsid w:val="00F25D1C"/>
    <w:rsid w:val="00F82C5A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BAC4"/>
  <w15:chartTrackingRefBased/>
  <w15:docId w15:val="{4C7E89CF-97B1-4D81-9BBB-84F7225B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Eform">
    <w:name w:val="DCE form"/>
    <w:basedOn w:val="Normal"/>
    <w:link w:val="DCEformChar"/>
    <w:rsid w:val="00CA6265"/>
    <w:pPr>
      <w:autoSpaceDE w:val="0"/>
      <w:autoSpaceDN w:val="0"/>
      <w:adjustRightInd w:val="0"/>
    </w:pPr>
    <w:rPr>
      <w:b/>
      <w:color w:val="003300"/>
      <w:u w:val="single"/>
    </w:rPr>
  </w:style>
  <w:style w:type="character" w:customStyle="1" w:styleId="DCEformChar">
    <w:name w:val="DCE form Char"/>
    <w:link w:val="DCEform"/>
    <w:rsid w:val="00CA6265"/>
    <w:rPr>
      <w:rFonts w:ascii="Times New Roman" w:eastAsia="Times New Roman" w:hAnsi="Times New Roman" w:cs="Times New Roman"/>
      <w:b/>
      <w:color w:val="003300"/>
      <w:sz w:val="24"/>
      <w:szCs w:val="20"/>
      <w:u w:val="single"/>
    </w:rPr>
  </w:style>
  <w:style w:type="paragraph" w:customStyle="1" w:styleId="DCEform2">
    <w:name w:val="DCE form2"/>
    <w:basedOn w:val="Normal"/>
    <w:rsid w:val="00CA6265"/>
    <w:pPr>
      <w:autoSpaceDE w:val="0"/>
      <w:autoSpaceDN w:val="0"/>
      <w:adjustRightInd w:val="0"/>
      <w:jc w:val="center"/>
    </w:pPr>
    <w:rPr>
      <w:b/>
      <w:color w:val="003300"/>
      <w:u w:val="single"/>
    </w:rPr>
  </w:style>
  <w:style w:type="character" w:styleId="Hyperlink">
    <w:name w:val="Hyperlink"/>
    <w:basedOn w:val="DefaultParagraphFont"/>
    <w:uiPriority w:val="99"/>
    <w:unhideWhenUsed/>
    <w:rsid w:val="002C64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CCDCEmediationrequest@middlese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Rizzo</dc:creator>
  <cp:keywords/>
  <dc:description/>
  <cp:lastModifiedBy>amy cotler</cp:lastModifiedBy>
  <cp:revision>8</cp:revision>
  <dcterms:created xsi:type="dcterms:W3CDTF">2022-07-07T14:44:00Z</dcterms:created>
  <dcterms:modified xsi:type="dcterms:W3CDTF">2025-04-23T15:55:00Z</dcterms:modified>
</cp:coreProperties>
</file>