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C9672F">
          <w:headerReference w:type="even" r:id="rId8"/>
          <w:headerReference w:type="default" r:id="rId9"/>
          <w:footerReference w:type="even" r:id="rId10"/>
          <w:footerReference w:type="default" r:id="rId11"/>
          <w:headerReference w:type="first" r:id="rId12"/>
          <w:footerReference w:type="first" r:id="rId13"/>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C9672F">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9D3FC6"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A32783" w:rsidRDefault="00A10B86">
      <w:pPr>
        <w:pStyle w:val="BodyText"/>
        <w:spacing w:before="1"/>
        <w:ind w:left="0"/>
      </w:pPr>
    </w:p>
    <w:p w14:paraId="3DAF58B5" w14:textId="002F22DF" w:rsidR="00A10B86" w:rsidRPr="006E2A39" w:rsidRDefault="00674234" w:rsidP="00A10B86">
      <w:pPr>
        <w:pStyle w:val="BodyText"/>
        <w:spacing w:before="1"/>
        <w:ind w:left="0"/>
        <w:jc w:val="center"/>
        <w:rPr>
          <w:b/>
          <w:bCs/>
        </w:rPr>
      </w:pPr>
      <w:bookmarkStart w:id="0" w:name="_Hlk105675950"/>
      <w:bookmarkStart w:id="1" w:name="_Hlk105074878"/>
      <w:r>
        <w:rPr>
          <w:b/>
          <w:bCs/>
        </w:rPr>
        <w:t xml:space="preserve">Approved </w:t>
      </w:r>
      <w:r w:rsidR="001B7A34" w:rsidRPr="006E2A39">
        <w:rPr>
          <w:b/>
          <w:bCs/>
        </w:rPr>
        <w:t xml:space="preserve">Minutes of the </w:t>
      </w:r>
      <w:r w:rsidR="0034004E">
        <w:rPr>
          <w:b/>
          <w:bCs/>
        </w:rPr>
        <w:t xml:space="preserve">Special </w:t>
      </w:r>
      <w:r w:rsidR="001B7A34" w:rsidRPr="006E2A39">
        <w:rPr>
          <w:b/>
          <w:bCs/>
        </w:rPr>
        <w:t>MCCC</w:t>
      </w:r>
    </w:p>
    <w:p w14:paraId="0994E84A" w14:textId="448B20EB" w:rsidR="00A10B86" w:rsidRPr="006E2A39" w:rsidRDefault="00D86323" w:rsidP="00A10B86">
      <w:pPr>
        <w:pStyle w:val="BodyText"/>
        <w:spacing w:before="1"/>
        <w:ind w:left="0"/>
        <w:jc w:val="center"/>
        <w:rPr>
          <w:b/>
          <w:bCs/>
        </w:rPr>
      </w:pPr>
      <w:r w:rsidRPr="006E2A39">
        <w:rPr>
          <w:b/>
          <w:bCs/>
        </w:rPr>
        <w:t>Board of Directors</w:t>
      </w:r>
      <w:r w:rsidR="00A10B86" w:rsidRPr="006E2A39">
        <w:rPr>
          <w:b/>
          <w:bCs/>
        </w:rPr>
        <w:t xml:space="preserve"> Meeting</w:t>
      </w:r>
    </w:p>
    <w:p w14:paraId="28CB6920" w14:textId="2961F7A1" w:rsidR="007F1880" w:rsidRPr="006E2A39" w:rsidRDefault="0034004E" w:rsidP="00A10B86">
      <w:pPr>
        <w:pStyle w:val="BodyText"/>
        <w:spacing w:before="1"/>
        <w:ind w:left="0"/>
        <w:jc w:val="center"/>
        <w:rPr>
          <w:b/>
          <w:bCs/>
        </w:rPr>
      </w:pPr>
      <w:r>
        <w:rPr>
          <w:b/>
          <w:bCs/>
        </w:rPr>
        <w:t>April 2,</w:t>
      </w:r>
      <w:r w:rsidR="003B4EAF" w:rsidRPr="006E2A39">
        <w:rPr>
          <w:b/>
          <w:bCs/>
        </w:rPr>
        <w:t xml:space="preserve"> 2024</w:t>
      </w:r>
      <w:r w:rsidR="00A32783" w:rsidRPr="006E2A39">
        <w:rPr>
          <w:b/>
          <w:bCs/>
        </w:rPr>
        <w:t>,</w:t>
      </w:r>
      <w:r w:rsidR="007F1880" w:rsidRPr="006E2A39">
        <w:rPr>
          <w:b/>
          <w:bCs/>
        </w:rPr>
        <w:t xml:space="preserve"> via Zoom</w:t>
      </w:r>
    </w:p>
    <w:p w14:paraId="35FB236B" w14:textId="77777777" w:rsidR="00A10B86" w:rsidRPr="006E2A39" w:rsidRDefault="00A10B86" w:rsidP="00A10B86">
      <w:pPr>
        <w:pStyle w:val="ListParagraph"/>
        <w:rPr>
          <w:sz w:val="24"/>
          <w:szCs w:val="24"/>
        </w:rPr>
      </w:pPr>
    </w:p>
    <w:bookmarkEnd w:id="0"/>
    <w:bookmarkEnd w:id="1"/>
    <w:p w14:paraId="6AB09540" w14:textId="33F53093" w:rsidR="00723767" w:rsidRPr="006E2A39" w:rsidRDefault="00723767" w:rsidP="00723767">
      <w:pPr>
        <w:rPr>
          <w:sz w:val="24"/>
          <w:szCs w:val="24"/>
        </w:rPr>
      </w:pPr>
      <w:r w:rsidRPr="006E2A39">
        <w:rPr>
          <w:sz w:val="24"/>
          <w:szCs w:val="24"/>
        </w:rPr>
        <w:t>Attendees: President Claudine Barnes, VP Joe Nardoni, Secretary Colleen Avedikian, Candace Shivers (MWCC),  Lisa Coole (MaCC),  Margaret Wong (QCC), DeAnna Putnam (BHCC), Laura Mondt (NECC), Gail Guarino (CCCC), Tom Grady (BrCC), Marke Linde (PT/Adjunct), Shannon Glenn (HCC), Claire Lobdell (GCC)</w:t>
      </w:r>
      <w:r w:rsidR="008910C2">
        <w:rPr>
          <w:sz w:val="24"/>
          <w:szCs w:val="24"/>
        </w:rPr>
        <w:t>.</w:t>
      </w:r>
    </w:p>
    <w:p w14:paraId="7A0E0256" w14:textId="1D9775D3" w:rsidR="00723767" w:rsidRPr="006E2A39" w:rsidRDefault="00723767" w:rsidP="00723767">
      <w:pPr>
        <w:rPr>
          <w:sz w:val="24"/>
          <w:szCs w:val="24"/>
        </w:rPr>
      </w:pPr>
      <w:r w:rsidRPr="006E2A39">
        <w:rPr>
          <w:sz w:val="24"/>
          <w:szCs w:val="24"/>
        </w:rPr>
        <w:t>Guests: Don Williams (Communications), Bret Seferian</w:t>
      </w:r>
    </w:p>
    <w:p w14:paraId="1A436D3D" w14:textId="77777777" w:rsidR="00723767" w:rsidRPr="006E2A39" w:rsidRDefault="00723767" w:rsidP="00723767">
      <w:pPr>
        <w:rPr>
          <w:sz w:val="24"/>
          <w:szCs w:val="24"/>
        </w:rPr>
      </w:pPr>
    </w:p>
    <w:p w14:paraId="067C8E17" w14:textId="75226C5A" w:rsidR="00723767" w:rsidRPr="006E2A39" w:rsidRDefault="00723767" w:rsidP="00723767">
      <w:pPr>
        <w:rPr>
          <w:sz w:val="24"/>
          <w:szCs w:val="24"/>
        </w:rPr>
      </w:pPr>
      <w:r w:rsidRPr="006E2A39">
        <w:rPr>
          <w:sz w:val="24"/>
          <w:szCs w:val="24"/>
        </w:rPr>
        <w:t xml:space="preserve">Called to order </w:t>
      </w:r>
      <w:r w:rsidR="005D4AB2">
        <w:rPr>
          <w:sz w:val="24"/>
          <w:szCs w:val="24"/>
        </w:rPr>
        <w:t>5:02pm</w:t>
      </w:r>
    </w:p>
    <w:p w14:paraId="6A6203A2" w14:textId="77777777" w:rsidR="00723767" w:rsidRDefault="00723767" w:rsidP="00723767">
      <w:pPr>
        <w:rPr>
          <w:sz w:val="24"/>
          <w:szCs w:val="24"/>
        </w:rPr>
      </w:pPr>
    </w:p>
    <w:p w14:paraId="7823B0CA" w14:textId="592C2F81" w:rsidR="00F87552" w:rsidRPr="006E2A39" w:rsidRDefault="00F87552" w:rsidP="00723767">
      <w:pPr>
        <w:rPr>
          <w:sz w:val="24"/>
          <w:szCs w:val="24"/>
        </w:rPr>
      </w:pPr>
      <w:r>
        <w:rPr>
          <w:sz w:val="24"/>
          <w:szCs w:val="24"/>
        </w:rPr>
        <w:t>The purpose of this meeting is to discuss the recommendation of ratification of the DCE TA.</w:t>
      </w:r>
    </w:p>
    <w:p w14:paraId="1E41086D" w14:textId="77777777" w:rsidR="00723767" w:rsidRPr="006E2A39" w:rsidRDefault="00723767" w:rsidP="00F87552">
      <w:pPr>
        <w:pStyle w:val="BodyText"/>
        <w:spacing w:before="1"/>
        <w:ind w:left="0"/>
        <w:rPr>
          <w:b/>
          <w:bCs/>
        </w:rPr>
      </w:pPr>
    </w:p>
    <w:p w14:paraId="3F24DA9E" w14:textId="41BCBB64" w:rsidR="00333AB9" w:rsidRPr="006E2A39" w:rsidRDefault="00723767" w:rsidP="00333AB9">
      <w:pPr>
        <w:pStyle w:val="BodyText"/>
        <w:spacing w:before="1"/>
        <w:ind w:left="720"/>
        <w:rPr>
          <w:b/>
          <w:bCs/>
        </w:rPr>
      </w:pPr>
      <w:r w:rsidRPr="006E2A39">
        <w:rPr>
          <w:b/>
          <w:bCs/>
        </w:rPr>
        <w:t>Motion</w:t>
      </w:r>
      <w:r w:rsidRPr="006E2A39">
        <w:t>:</w:t>
      </w:r>
      <w:r w:rsidR="00333AB9">
        <w:t xml:space="preserve"> The MCCC Board of Directors recommends the ratification of the DCE Tentative Agreement covering the years 2023-2024.</w:t>
      </w:r>
      <w:r w:rsidRPr="006E2A39">
        <w:t xml:space="preserve"> (</w:t>
      </w:r>
      <w:r w:rsidR="00333AB9">
        <w:t>Coole/Nardoni</w:t>
      </w:r>
      <w:r w:rsidRPr="006E2A39">
        <w:t>)</w:t>
      </w:r>
      <w:r w:rsidR="00010CC7" w:rsidRPr="006E2A39">
        <w:t xml:space="preserve">. </w:t>
      </w:r>
      <w:r w:rsidRPr="006E2A39">
        <w:rPr>
          <w:b/>
          <w:bCs/>
        </w:rPr>
        <w:t>Passed.</w:t>
      </w:r>
    </w:p>
    <w:p w14:paraId="2703F931" w14:textId="77777777" w:rsidR="00723767" w:rsidRPr="006E2A39" w:rsidRDefault="00723767" w:rsidP="00723767">
      <w:pPr>
        <w:pStyle w:val="BodyText"/>
        <w:spacing w:before="1"/>
        <w:ind w:left="720"/>
      </w:pPr>
    </w:p>
    <w:p w14:paraId="72CFFC87" w14:textId="4B7A6926" w:rsidR="00F87552" w:rsidRPr="00F87552" w:rsidRDefault="00333AB9" w:rsidP="00723767">
      <w:pPr>
        <w:rPr>
          <w:sz w:val="24"/>
          <w:szCs w:val="24"/>
        </w:rPr>
      </w:pPr>
      <w:r>
        <w:rPr>
          <w:sz w:val="24"/>
          <w:szCs w:val="24"/>
        </w:rPr>
        <w:t>Don Williams will prepare the materials to get to the printer by the end of the week. We will set April 24, 2024, as the deadline for members to return their ballots. Hopefully, we will receive the money in May.</w:t>
      </w:r>
    </w:p>
    <w:p w14:paraId="64383667" w14:textId="77777777" w:rsidR="006E2A39" w:rsidRPr="006E2A39" w:rsidRDefault="006E2A39" w:rsidP="00723767">
      <w:pPr>
        <w:ind w:firstLine="720"/>
        <w:rPr>
          <w:b/>
          <w:bCs/>
          <w:sz w:val="24"/>
          <w:szCs w:val="24"/>
        </w:rPr>
      </w:pPr>
    </w:p>
    <w:p w14:paraId="152D98DD" w14:textId="5C85DA5B" w:rsidR="00723767" w:rsidRPr="006E2A39" w:rsidRDefault="00723767" w:rsidP="00723767">
      <w:pPr>
        <w:ind w:firstLine="720"/>
        <w:rPr>
          <w:b/>
          <w:bCs/>
          <w:sz w:val="24"/>
          <w:szCs w:val="24"/>
        </w:rPr>
      </w:pPr>
      <w:r w:rsidRPr="006E2A39">
        <w:rPr>
          <w:b/>
          <w:bCs/>
          <w:sz w:val="24"/>
          <w:szCs w:val="24"/>
        </w:rPr>
        <w:t xml:space="preserve">Motion: </w:t>
      </w:r>
      <w:r w:rsidRPr="006E2A39">
        <w:rPr>
          <w:sz w:val="24"/>
          <w:szCs w:val="24"/>
        </w:rPr>
        <w:t xml:space="preserve">To adjourn the meeting at </w:t>
      </w:r>
      <w:r w:rsidR="00333AB9">
        <w:rPr>
          <w:sz w:val="24"/>
          <w:szCs w:val="24"/>
        </w:rPr>
        <w:t xml:space="preserve">5:09pm </w:t>
      </w:r>
      <w:r w:rsidRPr="006E2A39">
        <w:rPr>
          <w:sz w:val="24"/>
          <w:szCs w:val="24"/>
        </w:rPr>
        <w:t xml:space="preserve"> (Nardoni/Lobdell)</w:t>
      </w:r>
      <w:r w:rsidR="00010CC7" w:rsidRPr="006E2A39">
        <w:rPr>
          <w:sz w:val="24"/>
          <w:szCs w:val="24"/>
        </w:rPr>
        <w:t>.</w:t>
      </w:r>
      <w:r w:rsidR="00010CC7" w:rsidRPr="006E2A39">
        <w:rPr>
          <w:b/>
          <w:bCs/>
          <w:sz w:val="24"/>
          <w:szCs w:val="24"/>
        </w:rPr>
        <w:t xml:space="preserve"> </w:t>
      </w:r>
      <w:r w:rsidRPr="006E2A39">
        <w:rPr>
          <w:b/>
          <w:bCs/>
          <w:sz w:val="24"/>
          <w:szCs w:val="24"/>
        </w:rPr>
        <w:t>Passed.</w:t>
      </w:r>
    </w:p>
    <w:p w14:paraId="25B44CCA" w14:textId="77777777" w:rsidR="006E2A39" w:rsidRPr="006E2A39" w:rsidRDefault="006E2A39" w:rsidP="00723767">
      <w:pPr>
        <w:rPr>
          <w:sz w:val="24"/>
          <w:szCs w:val="24"/>
        </w:rPr>
      </w:pPr>
    </w:p>
    <w:p w14:paraId="114E20C4" w14:textId="5B8C054D" w:rsidR="00723767" w:rsidRPr="006E2A39" w:rsidRDefault="00723767" w:rsidP="00723767">
      <w:pPr>
        <w:rPr>
          <w:sz w:val="24"/>
          <w:szCs w:val="24"/>
        </w:rPr>
      </w:pPr>
      <w:r w:rsidRPr="006E2A39">
        <w:rPr>
          <w:sz w:val="24"/>
          <w:szCs w:val="24"/>
        </w:rPr>
        <w:t>Respectfully submitted by Colleen Avedikian, MCCC Secretary</w:t>
      </w:r>
    </w:p>
    <w:p w14:paraId="06A45958" w14:textId="68E5E286" w:rsidR="00A10B86" w:rsidRPr="00A32783" w:rsidRDefault="00A10B86" w:rsidP="00A32783">
      <w:pPr>
        <w:ind w:firstLine="720"/>
      </w:pPr>
    </w:p>
    <w:sectPr w:rsidR="00A10B86" w:rsidRPr="00A32783">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99CCF" w14:textId="77777777" w:rsidR="00C9672F" w:rsidRDefault="00C9672F" w:rsidP="00292518">
      <w:r>
        <w:separator/>
      </w:r>
    </w:p>
  </w:endnote>
  <w:endnote w:type="continuationSeparator" w:id="0">
    <w:p w14:paraId="4281AB44" w14:textId="77777777" w:rsidR="00C9672F" w:rsidRDefault="00C9672F"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D2E62" w14:textId="77777777" w:rsidR="00292518" w:rsidRDefault="0029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CE78"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D58A7" w14:textId="77777777" w:rsidR="00C9672F" w:rsidRDefault="00C9672F" w:rsidP="00292518">
      <w:r>
        <w:separator/>
      </w:r>
    </w:p>
  </w:footnote>
  <w:footnote w:type="continuationSeparator" w:id="0">
    <w:p w14:paraId="7AE433B6" w14:textId="77777777" w:rsidR="00C9672F" w:rsidRDefault="00C9672F"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59D99" w14:textId="18A01EC4" w:rsidR="00292518" w:rsidRDefault="0029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5D9A1" w14:textId="72C71E0F"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375A9" w14:textId="379635F1"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7542">
    <w:abstractNumId w:val="2"/>
  </w:num>
  <w:num w:numId="2" w16cid:durableId="482702001">
    <w:abstractNumId w:val="0"/>
  </w:num>
  <w:num w:numId="3" w16cid:durableId="1607729522">
    <w:abstractNumId w:val="1"/>
  </w:num>
  <w:num w:numId="4" w16cid:durableId="2052800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1DE6"/>
    <w:rsid w:val="000069F3"/>
    <w:rsid w:val="00010CC7"/>
    <w:rsid w:val="00014526"/>
    <w:rsid w:val="00027F52"/>
    <w:rsid w:val="00037AA2"/>
    <w:rsid w:val="00046BAF"/>
    <w:rsid w:val="000A148E"/>
    <w:rsid w:val="000B37E2"/>
    <w:rsid w:val="000B6DAC"/>
    <w:rsid w:val="000D7A1F"/>
    <w:rsid w:val="000E78E4"/>
    <w:rsid w:val="000E7A45"/>
    <w:rsid w:val="00101BBB"/>
    <w:rsid w:val="001453EF"/>
    <w:rsid w:val="001679B9"/>
    <w:rsid w:val="00167F4A"/>
    <w:rsid w:val="0019602A"/>
    <w:rsid w:val="001A332D"/>
    <w:rsid w:val="001B0F05"/>
    <w:rsid w:val="001B7A34"/>
    <w:rsid w:val="001C18A4"/>
    <w:rsid w:val="001E6577"/>
    <w:rsid w:val="0020173C"/>
    <w:rsid w:val="002103F3"/>
    <w:rsid w:val="002225D1"/>
    <w:rsid w:val="00246819"/>
    <w:rsid w:val="00255DE1"/>
    <w:rsid w:val="00270826"/>
    <w:rsid w:val="0027367A"/>
    <w:rsid w:val="00292518"/>
    <w:rsid w:val="002A02D6"/>
    <w:rsid w:val="002C0FC8"/>
    <w:rsid w:val="002C1E5D"/>
    <w:rsid w:val="002F5A54"/>
    <w:rsid w:val="0031693D"/>
    <w:rsid w:val="00325FEA"/>
    <w:rsid w:val="00333AB9"/>
    <w:rsid w:val="0034004E"/>
    <w:rsid w:val="00345C44"/>
    <w:rsid w:val="00355002"/>
    <w:rsid w:val="00365306"/>
    <w:rsid w:val="0039216C"/>
    <w:rsid w:val="0039494F"/>
    <w:rsid w:val="003A1693"/>
    <w:rsid w:val="003B4EAF"/>
    <w:rsid w:val="003B5627"/>
    <w:rsid w:val="003F2B98"/>
    <w:rsid w:val="004123A0"/>
    <w:rsid w:val="004142C3"/>
    <w:rsid w:val="00415C64"/>
    <w:rsid w:val="0044385C"/>
    <w:rsid w:val="00506066"/>
    <w:rsid w:val="00515ECE"/>
    <w:rsid w:val="00541730"/>
    <w:rsid w:val="005446F1"/>
    <w:rsid w:val="0056557E"/>
    <w:rsid w:val="00567393"/>
    <w:rsid w:val="005950D9"/>
    <w:rsid w:val="005D4AB2"/>
    <w:rsid w:val="00621DDF"/>
    <w:rsid w:val="0063490E"/>
    <w:rsid w:val="00643424"/>
    <w:rsid w:val="0065290B"/>
    <w:rsid w:val="00666598"/>
    <w:rsid w:val="00674234"/>
    <w:rsid w:val="0068017A"/>
    <w:rsid w:val="006835A8"/>
    <w:rsid w:val="006842F0"/>
    <w:rsid w:val="00685EBC"/>
    <w:rsid w:val="006A4FAE"/>
    <w:rsid w:val="006E2A39"/>
    <w:rsid w:val="00714953"/>
    <w:rsid w:val="00723767"/>
    <w:rsid w:val="00731833"/>
    <w:rsid w:val="0078672F"/>
    <w:rsid w:val="007B2A14"/>
    <w:rsid w:val="007B4449"/>
    <w:rsid w:val="007F1880"/>
    <w:rsid w:val="008910C2"/>
    <w:rsid w:val="008B76EA"/>
    <w:rsid w:val="00900473"/>
    <w:rsid w:val="009122B5"/>
    <w:rsid w:val="0091730B"/>
    <w:rsid w:val="00922377"/>
    <w:rsid w:val="009512CE"/>
    <w:rsid w:val="00961AF0"/>
    <w:rsid w:val="009657D9"/>
    <w:rsid w:val="009755AF"/>
    <w:rsid w:val="009A0817"/>
    <w:rsid w:val="009A0DCB"/>
    <w:rsid w:val="009E7E6F"/>
    <w:rsid w:val="009F5163"/>
    <w:rsid w:val="009F7C46"/>
    <w:rsid w:val="00A01164"/>
    <w:rsid w:val="00A10B86"/>
    <w:rsid w:val="00A17DE9"/>
    <w:rsid w:val="00A23CE6"/>
    <w:rsid w:val="00A24DB2"/>
    <w:rsid w:val="00A278E3"/>
    <w:rsid w:val="00A32783"/>
    <w:rsid w:val="00A46F38"/>
    <w:rsid w:val="00A47BBA"/>
    <w:rsid w:val="00A5758B"/>
    <w:rsid w:val="00A77095"/>
    <w:rsid w:val="00AA1487"/>
    <w:rsid w:val="00AA66B5"/>
    <w:rsid w:val="00AB5A7A"/>
    <w:rsid w:val="00AC6E9F"/>
    <w:rsid w:val="00AE3E10"/>
    <w:rsid w:val="00B03387"/>
    <w:rsid w:val="00B1146A"/>
    <w:rsid w:val="00B1687E"/>
    <w:rsid w:val="00B437FC"/>
    <w:rsid w:val="00B54BCA"/>
    <w:rsid w:val="00B764AE"/>
    <w:rsid w:val="00BA0F46"/>
    <w:rsid w:val="00BA3710"/>
    <w:rsid w:val="00BB195B"/>
    <w:rsid w:val="00BB1AA9"/>
    <w:rsid w:val="00BB7519"/>
    <w:rsid w:val="00BD121E"/>
    <w:rsid w:val="00C029C4"/>
    <w:rsid w:val="00C06BF1"/>
    <w:rsid w:val="00C216C7"/>
    <w:rsid w:val="00C354F6"/>
    <w:rsid w:val="00C64013"/>
    <w:rsid w:val="00C65B49"/>
    <w:rsid w:val="00C92759"/>
    <w:rsid w:val="00C92F76"/>
    <w:rsid w:val="00C9672F"/>
    <w:rsid w:val="00CB5E42"/>
    <w:rsid w:val="00CE413F"/>
    <w:rsid w:val="00D10EC4"/>
    <w:rsid w:val="00D1755B"/>
    <w:rsid w:val="00D46EFB"/>
    <w:rsid w:val="00D86323"/>
    <w:rsid w:val="00D93255"/>
    <w:rsid w:val="00DA06C5"/>
    <w:rsid w:val="00DD4880"/>
    <w:rsid w:val="00E07DDE"/>
    <w:rsid w:val="00E30180"/>
    <w:rsid w:val="00E60CCB"/>
    <w:rsid w:val="00E87BBC"/>
    <w:rsid w:val="00E920F2"/>
    <w:rsid w:val="00EB022A"/>
    <w:rsid w:val="00EB2993"/>
    <w:rsid w:val="00EE0771"/>
    <w:rsid w:val="00F00C18"/>
    <w:rsid w:val="00F13765"/>
    <w:rsid w:val="00F20CDA"/>
    <w:rsid w:val="00F40374"/>
    <w:rsid w:val="00F87552"/>
    <w:rsid w:val="00FB78CC"/>
    <w:rsid w:val="00FE5A80"/>
    <w:rsid w:val="00FE7237"/>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2024-06-24T15:05:00Z</dcterms:created>
  <dcterms:modified xsi:type="dcterms:W3CDTF">2024-06-24T15:05:00Z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