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F51D51">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F51D5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840B5D"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730C083" w14:textId="77777777" w:rsidR="00A10B86" w:rsidRDefault="00A10B86">
      <w:pPr>
        <w:pStyle w:val="BodyText"/>
        <w:spacing w:before="1"/>
        <w:ind w:left="0"/>
      </w:pPr>
    </w:p>
    <w:p w14:paraId="21F52EDB" w14:textId="77777777" w:rsidR="00A10B86" w:rsidRPr="00A32783" w:rsidRDefault="00A10B86">
      <w:pPr>
        <w:pStyle w:val="BodyText"/>
        <w:spacing w:before="1"/>
        <w:ind w:left="0"/>
      </w:pPr>
    </w:p>
    <w:p w14:paraId="3DAF58B5" w14:textId="5FEB5CEA" w:rsidR="00A10B86" w:rsidRPr="00A32783" w:rsidRDefault="00E70148" w:rsidP="00A10B86">
      <w:pPr>
        <w:pStyle w:val="BodyText"/>
        <w:spacing w:before="1"/>
        <w:ind w:left="0"/>
        <w:jc w:val="center"/>
        <w:rPr>
          <w:b/>
          <w:bCs/>
        </w:rPr>
      </w:pPr>
      <w:bookmarkStart w:id="0" w:name="_Hlk105675950"/>
      <w:bookmarkStart w:id="1" w:name="_Hlk105074878"/>
      <w:r>
        <w:rPr>
          <w:b/>
          <w:bCs/>
        </w:rPr>
        <w:t>Approved</w:t>
      </w:r>
      <w:r w:rsidR="0027367A" w:rsidRPr="00A32783">
        <w:rPr>
          <w:b/>
          <w:bCs/>
        </w:rPr>
        <w:t xml:space="preserve"> </w:t>
      </w:r>
      <w:r w:rsidR="001B7A34" w:rsidRPr="00A32783">
        <w:rPr>
          <w:b/>
          <w:bCs/>
        </w:rPr>
        <w:t>Minutes of the MCCC</w:t>
      </w:r>
    </w:p>
    <w:p w14:paraId="0994E84A" w14:textId="29B1EF11" w:rsidR="00A10B86" w:rsidRPr="00A32783" w:rsidRDefault="0054764B" w:rsidP="00A10B86">
      <w:pPr>
        <w:pStyle w:val="BodyText"/>
        <w:spacing w:before="1"/>
        <w:ind w:left="0"/>
        <w:jc w:val="center"/>
        <w:rPr>
          <w:b/>
          <w:bCs/>
        </w:rPr>
      </w:pPr>
      <w:r>
        <w:rPr>
          <w:b/>
          <w:bCs/>
        </w:rPr>
        <w:t xml:space="preserve">Special Meeting of the </w:t>
      </w:r>
      <w:r w:rsidR="00D86323" w:rsidRPr="00A32783">
        <w:rPr>
          <w:b/>
          <w:bCs/>
        </w:rPr>
        <w:t>Board of Directors</w:t>
      </w:r>
    </w:p>
    <w:p w14:paraId="28CB6920" w14:textId="1F7C47C5" w:rsidR="007F1880" w:rsidRPr="00A32783" w:rsidRDefault="0054764B" w:rsidP="00A10B86">
      <w:pPr>
        <w:pStyle w:val="BodyText"/>
        <w:spacing w:before="1"/>
        <w:ind w:left="0"/>
        <w:jc w:val="center"/>
        <w:rPr>
          <w:b/>
          <w:bCs/>
        </w:rPr>
      </w:pPr>
      <w:r>
        <w:rPr>
          <w:b/>
          <w:bCs/>
        </w:rPr>
        <w:t>December</w:t>
      </w:r>
      <w:r w:rsidR="007F1880" w:rsidRPr="00A32783">
        <w:rPr>
          <w:b/>
          <w:bCs/>
        </w:rPr>
        <w:t xml:space="preserve"> </w:t>
      </w:r>
      <w:r w:rsidR="002C43C6">
        <w:rPr>
          <w:b/>
          <w:bCs/>
        </w:rPr>
        <w:t>8</w:t>
      </w:r>
      <w:r w:rsidR="007F1880" w:rsidRPr="00A32783">
        <w:rPr>
          <w:b/>
          <w:bCs/>
        </w:rPr>
        <w:t xml:space="preserve">, </w:t>
      </w:r>
      <w:r w:rsidR="00A32783" w:rsidRPr="00A32783">
        <w:rPr>
          <w:b/>
          <w:bCs/>
        </w:rPr>
        <w:t>2023,</w:t>
      </w:r>
      <w:r w:rsidR="007F1880" w:rsidRPr="00A32783">
        <w:rPr>
          <w:b/>
          <w:bCs/>
        </w:rPr>
        <w:t xml:space="preserve"> via Zoom</w:t>
      </w:r>
    </w:p>
    <w:p w14:paraId="35FB236B" w14:textId="77777777" w:rsidR="00A10B86" w:rsidRPr="00A32783" w:rsidRDefault="00A10B86" w:rsidP="00A10B86">
      <w:pPr>
        <w:pStyle w:val="ListParagraph"/>
      </w:pPr>
    </w:p>
    <w:bookmarkEnd w:id="0"/>
    <w:bookmarkEnd w:id="1"/>
    <w:p w14:paraId="5E9D566D" w14:textId="46A90D28" w:rsidR="00125D3E" w:rsidRDefault="001E6577" w:rsidP="001E6577">
      <w:pPr>
        <w:rPr>
          <w:sz w:val="24"/>
          <w:szCs w:val="24"/>
        </w:rPr>
      </w:pPr>
      <w:r w:rsidRPr="007A383B">
        <w:rPr>
          <w:sz w:val="24"/>
          <w:szCs w:val="24"/>
        </w:rPr>
        <w:t xml:space="preserve">Attendees: President Claudine Barnes, Vice President Joe Nardoni, Secretary Colleen </w:t>
      </w:r>
      <w:r w:rsidR="00DC55F3" w:rsidRPr="007A383B">
        <w:rPr>
          <w:sz w:val="24"/>
          <w:szCs w:val="24"/>
        </w:rPr>
        <w:t>Avedikian, Directors</w:t>
      </w:r>
      <w:r w:rsidRPr="007A383B">
        <w:rPr>
          <w:sz w:val="24"/>
          <w:szCs w:val="24"/>
        </w:rPr>
        <w:t xml:space="preserve">: Gail Guarino (CCCC), Claire Lobdell (GCC), Lisa Coole (MaCC), Tom Grady (BrCC), </w:t>
      </w:r>
      <w:r w:rsidR="00DC55F3" w:rsidRPr="007A383B">
        <w:rPr>
          <w:sz w:val="24"/>
          <w:szCs w:val="24"/>
        </w:rPr>
        <w:t xml:space="preserve">Jalal </w:t>
      </w:r>
      <w:r w:rsidR="00DC55F3" w:rsidRPr="007A383B">
        <w:rPr>
          <w:color w:val="4D5156"/>
          <w:sz w:val="24"/>
          <w:szCs w:val="24"/>
          <w:shd w:val="clear" w:color="auto" w:fill="FFFFFF"/>
        </w:rPr>
        <w:t>Ghaemghami</w:t>
      </w:r>
      <w:r w:rsidRPr="007A383B">
        <w:rPr>
          <w:sz w:val="24"/>
          <w:szCs w:val="24"/>
        </w:rPr>
        <w:t xml:space="preserve"> (RCC), Trudy Tynan (HCC), Candace Shivers (MWCC), Margaret Wong (QCC), Tom Smith (STCC), Laura Mondt (NECC), Brian Falter (NSCC), DeAnna Putnam (BHCC), Aisha Arroyo (MiCC), Colin Adams (BCC), Ben Anilus (RCC), Adjunct/Part-Time At-Large: Mark Linde (MaCC), NT Izuchi (MTA Board). </w:t>
      </w:r>
    </w:p>
    <w:p w14:paraId="1BE51325" w14:textId="53AE3E6A" w:rsidR="001E6577" w:rsidRPr="007A383B" w:rsidRDefault="001E6577" w:rsidP="001E6577">
      <w:pPr>
        <w:rPr>
          <w:sz w:val="24"/>
          <w:szCs w:val="24"/>
        </w:rPr>
      </w:pPr>
      <w:r w:rsidRPr="007A383B">
        <w:rPr>
          <w:sz w:val="24"/>
          <w:szCs w:val="24"/>
        </w:rPr>
        <w:t>Absent:  Paul Johansen (Adjunct/PT At-Large)</w:t>
      </w:r>
      <w:r w:rsidR="000D1DF7" w:rsidRPr="007A383B">
        <w:rPr>
          <w:sz w:val="24"/>
          <w:szCs w:val="24"/>
        </w:rPr>
        <w:t>, Margaret Crowe (MBCC).</w:t>
      </w:r>
    </w:p>
    <w:p w14:paraId="3E1C2A90" w14:textId="77777777" w:rsidR="001E6577" w:rsidRPr="007A383B" w:rsidRDefault="001E6577" w:rsidP="001E6577">
      <w:pPr>
        <w:rPr>
          <w:sz w:val="24"/>
          <w:szCs w:val="24"/>
        </w:rPr>
      </w:pPr>
    </w:p>
    <w:p w14:paraId="5999B206" w14:textId="39719A05" w:rsidR="001E6577" w:rsidRPr="007A383B" w:rsidRDefault="001E6577" w:rsidP="001E6577">
      <w:pPr>
        <w:rPr>
          <w:sz w:val="24"/>
          <w:szCs w:val="24"/>
        </w:rPr>
      </w:pPr>
      <w:r w:rsidRPr="007A383B">
        <w:rPr>
          <w:sz w:val="24"/>
          <w:szCs w:val="24"/>
        </w:rPr>
        <w:t>Guests: Joanna DelMonaco (MiCC</w:t>
      </w:r>
      <w:r w:rsidR="00DC55F3" w:rsidRPr="007A383B">
        <w:rPr>
          <w:sz w:val="24"/>
          <w:szCs w:val="24"/>
        </w:rPr>
        <w:t>), Rosemarie</w:t>
      </w:r>
      <w:r w:rsidRPr="007A383B">
        <w:rPr>
          <w:sz w:val="24"/>
          <w:szCs w:val="24"/>
        </w:rPr>
        <w:t xml:space="preserve"> Freeland (HCC), Torrey Dukes (NSCC), </w:t>
      </w:r>
      <w:r w:rsidR="00AC7FED" w:rsidRPr="007A383B">
        <w:rPr>
          <w:sz w:val="24"/>
          <w:szCs w:val="24"/>
        </w:rPr>
        <w:t>Paul Weeden</w:t>
      </w:r>
      <w:r w:rsidRPr="007A383B">
        <w:rPr>
          <w:sz w:val="24"/>
          <w:szCs w:val="24"/>
        </w:rPr>
        <w:t xml:space="preserve"> (MaCC), Cathy Boudreau (MaCC), Michael Dubson (BHCC), MTA FSO: Bret Seferian, Colleen Fitzpatrick</w:t>
      </w:r>
      <w:r w:rsidR="00AC7FED" w:rsidRPr="007A383B">
        <w:rPr>
          <w:sz w:val="24"/>
          <w:szCs w:val="24"/>
        </w:rPr>
        <w:t>.</w:t>
      </w:r>
    </w:p>
    <w:p w14:paraId="49173F52" w14:textId="77777777" w:rsidR="001E6577" w:rsidRPr="007A383B" w:rsidRDefault="001E6577" w:rsidP="0063490E">
      <w:pPr>
        <w:rPr>
          <w:sz w:val="24"/>
          <w:szCs w:val="24"/>
        </w:rPr>
      </w:pPr>
    </w:p>
    <w:p w14:paraId="283DD8C7" w14:textId="77777777" w:rsidR="00E045FA" w:rsidRPr="007A383B" w:rsidRDefault="006835A8" w:rsidP="003F2B98">
      <w:pPr>
        <w:rPr>
          <w:sz w:val="24"/>
          <w:szCs w:val="24"/>
        </w:rPr>
      </w:pPr>
      <w:r w:rsidRPr="007A383B">
        <w:rPr>
          <w:sz w:val="24"/>
          <w:szCs w:val="24"/>
        </w:rPr>
        <w:t xml:space="preserve">Called to order at </w:t>
      </w:r>
      <w:r w:rsidR="00B22C51" w:rsidRPr="007A383B">
        <w:rPr>
          <w:sz w:val="24"/>
          <w:szCs w:val="24"/>
        </w:rPr>
        <w:t>8:01</w:t>
      </w:r>
      <w:r w:rsidR="0063490E" w:rsidRPr="007A383B">
        <w:rPr>
          <w:sz w:val="24"/>
          <w:szCs w:val="24"/>
        </w:rPr>
        <w:t>am</w:t>
      </w:r>
      <w:r w:rsidR="00A32783" w:rsidRPr="007A383B">
        <w:rPr>
          <w:sz w:val="24"/>
          <w:szCs w:val="24"/>
        </w:rPr>
        <w:t>.</w:t>
      </w:r>
    </w:p>
    <w:p w14:paraId="36357424" w14:textId="77777777" w:rsidR="00E045FA" w:rsidRPr="007A383B" w:rsidRDefault="00E045FA" w:rsidP="003F2B98">
      <w:pPr>
        <w:rPr>
          <w:sz w:val="24"/>
          <w:szCs w:val="24"/>
        </w:rPr>
      </w:pPr>
    </w:p>
    <w:p w14:paraId="7483F7CA" w14:textId="77777777" w:rsidR="00D378FC" w:rsidRPr="007A383B" w:rsidRDefault="00D378FC" w:rsidP="003F2B98">
      <w:pPr>
        <w:rPr>
          <w:i/>
          <w:iCs/>
          <w:sz w:val="24"/>
          <w:szCs w:val="24"/>
        </w:rPr>
      </w:pPr>
      <w:r w:rsidRPr="007A383B">
        <w:rPr>
          <w:i/>
          <w:iCs/>
          <w:sz w:val="24"/>
          <w:szCs w:val="24"/>
        </w:rPr>
        <w:t>Management Offer to Day Team</w:t>
      </w:r>
    </w:p>
    <w:p w14:paraId="0C844A59" w14:textId="26391D2D" w:rsidR="00D378FC" w:rsidRPr="007A383B" w:rsidRDefault="00D378FC" w:rsidP="003F2B98">
      <w:pPr>
        <w:rPr>
          <w:sz w:val="24"/>
          <w:szCs w:val="24"/>
        </w:rPr>
      </w:pPr>
      <w:r w:rsidRPr="007A383B">
        <w:rPr>
          <w:sz w:val="24"/>
          <w:szCs w:val="24"/>
        </w:rPr>
        <w:br/>
        <w:t>The majority of campuses approve of moving to ratification</w:t>
      </w:r>
      <w:r w:rsidR="00125D3E" w:rsidRPr="007A383B">
        <w:rPr>
          <w:sz w:val="24"/>
          <w:szCs w:val="24"/>
        </w:rPr>
        <w:t xml:space="preserve">. </w:t>
      </w:r>
      <w:r w:rsidRPr="007A383B">
        <w:rPr>
          <w:sz w:val="24"/>
          <w:szCs w:val="24"/>
        </w:rPr>
        <w:t>Support for ratification is hovering around 80% of membership.</w:t>
      </w:r>
    </w:p>
    <w:p w14:paraId="04776163" w14:textId="77777777" w:rsidR="00D378FC" w:rsidRPr="007A383B" w:rsidRDefault="00D378FC" w:rsidP="003F2B98">
      <w:pPr>
        <w:rPr>
          <w:sz w:val="24"/>
          <w:szCs w:val="24"/>
        </w:rPr>
      </w:pPr>
    </w:p>
    <w:p w14:paraId="458F2D0B" w14:textId="78210828" w:rsidR="00D378FC" w:rsidRPr="007A383B" w:rsidRDefault="00D378FC" w:rsidP="007A383B">
      <w:pPr>
        <w:ind w:firstLine="720"/>
        <w:rPr>
          <w:sz w:val="24"/>
          <w:szCs w:val="24"/>
        </w:rPr>
      </w:pPr>
      <w:r w:rsidRPr="007A383B">
        <w:rPr>
          <w:sz w:val="24"/>
          <w:szCs w:val="24"/>
        </w:rPr>
        <w:t>Move</w:t>
      </w:r>
      <w:r w:rsidR="00125D3E">
        <w:rPr>
          <w:sz w:val="24"/>
          <w:szCs w:val="24"/>
        </w:rPr>
        <w:t>d</w:t>
      </w:r>
      <w:r w:rsidRPr="007A383B">
        <w:rPr>
          <w:sz w:val="24"/>
          <w:szCs w:val="24"/>
        </w:rPr>
        <w:t xml:space="preserve"> into Executive Session at 8:08am by consensus.</w:t>
      </w:r>
    </w:p>
    <w:p w14:paraId="0026EDAE" w14:textId="77777777" w:rsidR="000D0138" w:rsidRPr="007A383B" w:rsidRDefault="000D0138" w:rsidP="003F2B98">
      <w:pPr>
        <w:rPr>
          <w:sz w:val="24"/>
          <w:szCs w:val="24"/>
        </w:rPr>
      </w:pPr>
    </w:p>
    <w:p w14:paraId="11D62B17" w14:textId="5A5405AE" w:rsidR="007A383B" w:rsidRPr="007A383B" w:rsidRDefault="00125D3E" w:rsidP="007A383B">
      <w:pPr>
        <w:ind w:firstLine="720"/>
        <w:rPr>
          <w:sz w:val="24"/>
          <w:szCs w:val="24"/>
        </w:rPr>
      </w:pPr>
      <w:r w:rsidRPr="007A383B">
        <w:rPr>
          <w:sz w:val="24"/>
          <w:szCs w:val="24"/>
        </w:rPr>
        <w:t>Moved</w:t>
      </w:r>
      <w:r w:rsidR="007A383B" w:rsidRPr="007A383B">
        <w:rPr>
          <w:sz w:val="24"/>
          <w:szCs w:val="24"/>
        </w:rPr>
        <w:t xml:space="preserve"> back into Regular Session at 8:53am by consensus.</w:t>
      </w:r>
    </w:p>
    <w:p w14:paraId="09CDCCC9" w14:textId="77777777" w:rsidR="007A383B" w:rsidRPr="007A383B" w:rsidRDefault="007A383B" w:rsidP="003F2B98">
      <w:pPr>
        <w:rPr>
          <w:sz w:val="24"/>
          <w:szCs w:val="24"/>
        </w:rPr>
      </w:pPr>
    </w:p>
    <w:p w14:paraId="40D7A6D5" w14:textId="6E37C853" w:rsidR="007A383B" w:rsidRPr="007A383B" w:rsidRDefault="007A383B" w:rsidP="003F2B98">
      <w:pPr>
        <w:rPr>
          <w:sz w:val="24"/>
          <w:szCs w:val="24"/>
        </w:rPr>
      </w:pPr>
      <w:r w:rsidRPr="007A383B">
        <w:rPr>
          <w:sz w:val="24"/>
          <w:szCs w:val="24"/>
        </w:rPr>
        <w:t>Bargaining updates will be going out to members shortly</w:t>
      </w:r>
      <w:r w:rsidR="00125D3E" w:rsidRPr="007A383B">
        <w:rPr>
          <w:sz w:val="24"/>
          <w:szCs w:val="24"/>
        </w:rPr>
        <w:t xml:space="preserve">. </w:t>
      </w:r>
      <w:r w:rsidRPr="007A383B">
        <w:rPr>
          <w:sz w:val="24"/>
          <w:szCs w:val="24"/>
        </w:rPr>
        <w:t>Reminder: there is no BOD meeting in December.</w:t>
      </w:r>
    </w:p>
    <w:p w14:paraId="56AAEFEE" w14:textId="77777777" w:rsidR="007A383B" w:rsidRPr="007A383B" w:rsidRDefault="007A383B" w:rsidP="003F2B98">
      <w:pPr>
        <w:rPr>
          <w:sz w:val="24"/>
          <w:szCs w:val="24"/>
        </w:rPr>
      </w:pPr>
      <w:r w:rsidRPr="007A383B">
        <w:rPr>
          <w:sz w:val="24"/>
          <w:szCs w:val="24"/>
        </w:rPr>
        <w:br/>
        <w:t>Meeting ended at 8:55am</w:t>
      </w:r>
    </w:p>
    <w:p w14:paraId="424EB03C" w14:textId="77777777" w:rsidR="007A383B" w:rsidRPr="007A383B" w:rsidRDefault="007A383B" w:rsidP="003F2B98">
      <w:pPr>
        <w:rPr>
          <w:sz w:val="24"/>
          <w:szCs w:val="24"/>
        </w:rPr>
      </w:pPr>
    </w:p>
    <w:p w14:paraId="76B4C3C4" w14:textId="567773A5" w:rsidR="00FE7237" w:rsidRPr="007A383B" w:rsidRDefault="007A383B" w:rsidP="003F2B98">
      <w:pPr>
        <w:rPr>
          <w:sz w:val="24"/>
          <w:szCs w:val="24"/>
        </w:rPr>
      </w:pPr>
      <w:r w:rsidRPr="007A383B">
        <w:rPr>
          <w:sz w:val="24"/>
          <w:szCs w:val="24"/>
        </w:rPr>
        <w:t>Respectfully submitted by Colleen Avedikian, MCCC Secretary</w:t>
      </w:r>
      <w:r w:rsidR="0063490E" w:rsidRPr="007A383B">
        <w:rPr>
          <w:sz w:val="24"/>
          <w:szCs w:val="24"/>
        </w:rPr>
        <w:tab/>
      </w:r>
    </w:p>
    <w:p w14:paraId="06A45958" w14:textId="25F897F8" w:rsidR="00A10B86" w:rsidRPr="00A32783" w:rsidRDefault="00A10B86" w:rsidP="00A32783">
      <w:pPr>
        <w:ind w:firstLine="720"/>
      </w:pPr>
    </w:p>
    <w:sectPr w:rsidR="00A10B86" w:rsidRPr="00A3278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B3ED" w14:textId="77777777" w:rsidR="00F51D51" w:rsidRDefault="00F51D51" w:rsidP="00292518">
      <w:r>
        <w:separator/>
      </w:r>
    </w:p>
  </w:endnote>
  <w:endnote w:type="continuationSeparator" w:id="0">
    <w:p w14:paraId="7D0EE4E0" w14:textId="77777777" w:rsidR="00F51D51" w:rsidRDefault="00F51D51"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061A" w14:textId="77777777" w:rsidR="00F51D51" w:rsidRDefault="00F51D51" w:rsidP="00292518">
      <w:r>
        <w:separator/>
      </w:r>
    </w:p>
  </w:footnote>
  <w:footnote w:type="continuationSeparator" w:id="0">
    <w:p w14:paraId="5847D518" w14:textId="77777777" w:rsidR="00F51D51" w:rsidRDefault="00F51D51"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9A1" w14:textId="493DCC56"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211664">
    <w:abstractNumId w:val="2"/>
  </w:num>
  <w:num w:numId="2" w16cid:durableId="608200658">
    <w:abstractNumId w:val="0"/>
  </w:num>
  <w:num w:numId="3" w16cid:durableId="845173064">
    <w:abstractNumId w:val="1"/>
  </w:num>
  <w:num w:numId="4" w16cid:durableId="181517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27F52"/>
    <w:rsid w:val="00037AA2"/>
    <w:rsid w:val="00046BAF"/>
    <w:rsid w:val="000A148E"/>
    <w:rsid w:val="000B1D64"/>
    <w:rsid w:val="000B37E2"/>
    <w:rsid w:val="000B6DAC"/>
    <w:rsid w:val="000D0138"/>
    <w:rsid w:val="000D1DF7"/>
    <w:rsid w:val="000E78E4"/>
    <w:rsid w:val="000E7A45"/>
    <w:rsid w:val="00101BBB"/>
    <w:rsid w:val="00125D3E"/>
    <w:rsid w:val="001453EF"/>
    <w:rsid w:val="001679B9"/>
    <w:rsid w:val="00167F4A"/>
    <w:rsid w:val="001A332D"/>
    <w:rsid w:val="001B0F05"/>
    <w:rsid w:val="001B7A34"/>
    <w:rsid w:val="001C18A4"/>
    <w:rsid w:val="001E6577"/>
    <w:rsid w:val="0020173C"/>
    <w:rsid w:val="002103F3"/>
    <w:rsid w:val="002225D1"/>
    <w:rsid w:val="0023215A"/>
    <w:rsid w:val="00246819"/>
    <w:rsid w:val="00270826"/>
    <w:rsid w:val="0027367A"/>
    <w:rsid w:val="00292518"/>
    <w:rsid w:val="002C0FC8"/>
    <w:rsid w:val="002C1E5D"/>
    <w:rsid w:val="002C43C6"/>
    <w:rsid w:val="002F5A54"/>
    <w:rsid w:val="0031003A"/>
    <w:rsid w:val="0031693D"/>
    <w:rsid w:val="00325FEA"/>
    <w:rsid w:val="00345C44"/>
    <w:rsid w:val="00355002"/>
    <w:rsid w:val="00365306"/>
    <w:rsid w:val="0039216C"/>
    <w:rsid w:val="0039494F"/>
    <w:rsid w:val="003A1693"/>
    <w:rsid w:val="003F2B98"/>
    <w:rsid w:val="004123A0"/>
    <w:rsid w:val="004142C3"/>
    <w:rsid w:val="00415C64"/>
    <w:rsid w:val="0044385C"/>
    <w:rsid w:val="00506066"/>
    <w:rsid w:val="00515ECE"/>
    <w:rsid w:val="00541730"/>
    <w:rsid w:val="005446F1"/>
    <w:rsid w:val="0054764B"/>
    <w:rsid w:val="0056557E"/>
    <w:rsid w:val="00567393"/>
    <w:rsid w:val="00607E95"/>
    <w:rsid w:val="0063490E"/>
    <w:rsid w:val="00643424"/>
    <w:rsid w:val="0065290B"/>
    <w:rsid w:val="00666598"/>
    <w:rsid w:val="006835A8"/>
    <w:rsid w:val="00685EBC"/>
    <w:rsid w:val="006A4FAE"/>
    <w:rsid w:val="006E0597"/>
    <w:rsid w:val="00731833"/>
    <w:rsid w:val="0078672F"/>
    <w:rsid w:val="007A383B"/>
    <w:rsid w:val="007B2A14"/>
    <w:rsid w:val="007B4449"/>
    <w:rsid w:val="007F1880"/>
    <w:rsid w:val="008B76EA"/>
    <w:rsid w:val="00900473"/>
    <w:rsid w:val="009122B5"/>
    <w:rsid w:val="0091730B"/>
    <w:rsid w:val="00922377"/>
    <w:rsid w:val="009512CE"/>
    <w:rsid w:val="009657D9"/>
    <w:rsid w:val="009755AF"/>
    <w:rsid w:val="009A0817"/>
    <w:rsid w:val="009A0DCB"/>
    <w:rsid w:val="009E7E6F"/>
    <w:rsid w:val="009F5163"/>
    <w:rsid w:val="009F7C46"/>
    <w:rsid w:val="00A10B86"/>
    <w:rsid w:val="00A17DE9"/>
    <w:rsid w:val="00A23CE6"/>
    <w:rsid w:val="00A24DB2"/>
    <w:rsid w:val="00A278E3"/>
    <w:rsid w:val="00A32783"/>
    <w:rsid w:val="00A46F38"/>
    <w:rsid w:val="00A5758B"/>
    <w:rsid w:val="00A77095"/>
    <w:rsid w:val="00AA66B5"/>
    <w:rsid w:val="00AC6E9F"/>
    <w:rsid w:val="00AC7FED"/>
    <w:rsid w:val="00AE3E10"/>
    <w:rsid w:val="00B03387"/>
    <w:rsid w:val="00B1146A"/>
    <w:rsid w:val="00B1687E"/>
    <w:rsid w:val="00B22C51"/>
    <w:rsid w:val="00B437FC"/>
    <w:rsid w:val="00B54BCA"/>
    <w:rsid w:val="00B764AE"/>
    <w:rsid w:val="00BA0F46"/>
    <w:rsid w:val="00BA3710"/>
    <w:rsid w:val="00BB195B"/>
    <w:rsid w:val="00BB1AA9"/>
    <w:rsid w:val="00BD121E"/>
    <w:rsid w:val="00C029C4"/>
    <w:rsid w:val="00C06BF1"/>
    <w:rsid w:val="00C216C7"/>
    <w:rsid w:val="00C354F6"/>
    <w:rsid w:val="00C65B49"/>
    <w:rsid w:val="00C92759"/>
    <w:rsid w:val="00C92F76"/>
    <w:rsid w:val="00CB5E42"/>
    <w:rsid w:val="00CE413F"/>
    <w:rsid w:val="00D1755B"/>
    <w:rsid w:val="00D378FC"/>
    <w:rsid w:val="00D46EFB"/>
    <w:rsid w:val="00D86323"/>
    <w:rsid w:val="00D93255"/>
    <w:rsid w:val="00DA06C5"/>
    <w:rsid w:val="00DA4238"/>
    <w:rsid w:val="00DC55F3"/>
    <w:rsid w:val="00DD4880"/>
    <w:rsid w:val="00E045FA"/>
    <w:rsid w:val="00E07DDE"/>
    <w:rsid w:val="00E30180"/>
    <w:rsid w:val="00E60CCB"/>
    <w:rsid w:val="00E70148"/>
    <w:rsid w:val="00E87BBC"/>
    <w:rsid w:val="00E920F2"/>
    <w:rsid w:val="00EB022A"/>
    <w:rsid w:val="00EB2993"/>
    <w:rsid w:val="00EE0771"/>
    <w:rsid w:val="00F00C18"/>
    <w:rsid w:val="00F13765"/>
    <w:rsid w:val="00F20CDA"/>
    <w:rsid w:val="00F40374"/>
    <w:rsid w:val="00F42044"/>
    <w:rsid w:val="00F51D51"/>
    <w:rsid w:val="00FB78CC"/>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2024-02-21T20:15:00Z</dcterms:created>
  <dcterms:modified xsi:type="dcterms:W3CDTF">2024-02-21T20:15:00Z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