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0AC3" w14:textId="2AE09F8E" w:rsidR="00E13F0C" w:rsidRDefault="00E13F0C"/>
    <w:p w14:paraId="0655CACE" w14:textId="2451E780" w:rsidR="00317BE1" w:rsidRDefault="00317BE1"/>
    <w:p w14:paraId="752AE8D9" w14:textId="0ABB2561" w:rsidR="00317BE1" w:rsidRPr="00A11E13" w:rsidRDefault="00796894" w:rsidP="00317BE1">
      <w:pPr>
        <w:jc w:val="center"/>
        <w:rPr>
          <w:b/>
          <w:bCs/>
        </w:rPr>
      </w:pPr>
      <w:r>
        <w:rPr>
          <w:b/>
          <w:bCs/>
        </w:rPr>
        <w:t xml:space="preserve">Approved MCCC </w:t>
      </w:r>
      <w:r w:rsidR="00317BE1" w:rsidRPr="00A11E13">
        <w:rPr>
          <w:b/>
          <w:bCs/>
        </w:rPr>
        <w:t>Executive Committee</w:t>
      </w:r>
      <w:r w:rsidR="006471A9">
        <w:rPr>
          <w:b/>
          <w:bCs/>
        </w:rPr>
        <w:t xml:space="preserve"> </w:t>
      </w:r>
      <w:r w:rsidR="00734661">
        <w:rPr>
          <w:b/>
          <w:bCs/>
        </w:rPr>
        <w:t>Minutes</w:t>
      </w:r>
    </w:p>
    <w:p w14:paraId="2CED2CB7" w14:textId="4EB60153" w:rsidR="00317BE1" w:rsidRPr="00A11E13" w:rsidRDefault="006471A9" w:rsidP="00317BE1">
      <w:pPr>
        <w:jc w:val="center"/>
        <w:rPr>
          <w:b/>
          <w:bCs/>
        </w:rPr>
      </w:pPr>
      <w:r>
        <w:rPr>
          <w:b/>
          <w:bCs/>
        </w:rPr>
        <w:t>November 4</w:t>
      </w:r>
      <w:r w:rsidR="007D2A97">
        <w:rPr>
          <w:b/>
          <w:bCs/>
        </w:rPr>
        <w:t>,</w:t>
      </w:r>
      <w:r w:rsidR="00317BE1" w:rsidRPr="00A11E13">
        <w:rPr>
          <w:b/>
          <w:bCs/>
        </w:rPr>
        <w:t xml:space="preserve"> 2022</w:t>
      </w:r>
    </w:p>
    <w:p w14:paraId="40E2AB32" w14:textId="77777777" w:rsidR="00B0051F" w:rsidRDefault="00317BE1" w:rsidP="00317BE1">
      <w:pPr>
        <w:jc w:val="center"/>
        <w:rPr>
          <w:b/>
          <w:bCs/>
        </w:rPr>
      </w:pPr>
      <w:r w:rsidRPr="00A11E13">
        <w:rPr>
          <w:b/>
          <w:bCs/>
        </w:rPr>
        <w:t>Via Zoom</w:t>
      </w:r>
    </w:p>
    <w:p w14:paraId="70577170" w14:textId="516FB229" w:rsidR="00E85AEE" w:rsidRDefault="00E85AEE" w:rsidP="00317BE1">
      <w:pPr>
        <w:jc w:val="center"/>
        <w:rPr>
          <w:b/>
          <w:bCs/>
        </w:rPr>
      </w:pPr>
    </w:p>
    <w:p w14:paraId="40B630FF" w14:textId="04ED167B" w:rsidR="00734661" w:rsidRDefault="00734661" w:rsidP="00BA0FB0">
      <w:r w:rsidRPr="00734661">
        <w:t xml:space="preserve">Present: </w:t>
      </w:r>
      <w:r w:rsidR="00BD3273">
        <w:t xml:space="preserve">President Claudine Barnes, </w:t>
      </w:r>
      <w:r w:rsidRPr="00734661">
        <w:t>Vice President Joe Nardoni, Secretary Colleen Avedikian, Members At Large: Candace Shivers</w:t>
      </w:r>
      <w:r w:rsidR="00BD3273">
        <w:t>, Brian Falter</w:t>
      </w:r>
      <w:r w:rsidRPr="00734661">
        <w:t xml:space="preserve"> and Swan Gates</w:t>
      </w:r>
      <w:r w:rsidR="00BA0FB0">
        <w:t>.</w:t>
      </w:r>
    </w:p>
    <w:p w14:paraId="24EF0279" w14:textId="50487B4A" w:rsidR="00A7041F" w:rsidRDefault="00A7041F" w:rsidP="00BA0FB0">
      <w:r>
        <w:t xml:space="preserve">Guests: Mark Linde, Bret </w:t>
      </w:r>
      <w:r w:rsidR="00AF70FA">
        <w:t>Seferian</w:t>
      </w:r>
      <w:r>
        <w:t xml:space="preserve">, Don Williams, Colleen Fitzpatrick, Edy Stoddard, </w:t>
      </w:r>
      <w:r w:rsidR="004E6870">
        <w:t>Phil Mahler</w:t>
      </w:r>
      <w:r w:rsidR="00217EE7">
        <w:t>, Tyler Rocco-Chaffee</w:t>
      </w:r>
      <w:r w:rsidR="004E6870">
        <w:t>.</w:t>
      </w:r>
    </w:p>
    <w:p w14:paraId="360D25F6" w14:textId="2A922FB3" w:rsidR="003034E3" w:rsidRDefault="003034E3" w:rsidP="00BA0FB0">
      <w:r>
        <w:br/>
        <w:t>Called to order at 10:31</w:t>
      </w:r>
      <w:r w:rsidR="00813012">
        <w:t>am</w:t>
      </w:r>
    </w:p>
    <w:p w14:paraId="33177030" w14:textId="77777777" w:rsidR="003034E3" w:rsidRDefault="003034E3" w:rsidP="00BA0FB0"/>
    <w:p w14:paraId="7395E2B9" w14:textId="46477503" w:rsidR="00F1717C" w:rsidRPr="00217EE7" w:rsidRDefault="003034E3" w:rsidP="00F1717C">
      <w:pPr>
        <w:rPr>
          <w:i/>
          <w:iCs/>
        </w:rPr>
      </w:pPr>
      <w:r w:rsidRPr="00217EE7">
        <w:rPr>
          <w:i/>
          <w:iCs/>
        </w:rPr>
        <w:t xml:space="preserve">Adopt the </w:t>
      </w:r>
      <w:r w:rsidR="00217EE7" w:rsidRPr="00217EE7">
        <w:rPr>
          <w:i/>
          <w:iCs/>
        </w:rPr>
        <w:t xml:space="preserve">amended </w:t>
      </w:r>
      <w:r w:rsidRPr="00217EE7">
        <w:rPr>
          <w:i/>
          <w:iCs/>
        </w:rPr>
        <w:t>order of Business</w:t>
      </w:r>
    </w:p>
    <w:p w14:paraId="0A173E35" w14:textId="77777777" w:rsidR="00F1717C" w:rsidRDefault="00F1717C" w:rsidP="00F1717C"/>
    <w:p w14:paraId="656E59B1" w14:textId="5827CE03" w:rsidR="00813012" w:rsidRPr="00217EE7" w:rsidRDefault="00813012" w:rsidP="00F1717C">
      <w:pPr>
        <w:rPr>
          <w:i/>
          <w:iCs/>
        </w:rPr>
      </w:pPr>
      <w:r w:rsidRPr="00217EE7">
        <w:rPr>
          <w:i/>
          <w:iCs/>
        </w:rPr>
        <w:t>Approval of the minutes of October 7, 2022</w:t>
      </w:r>
    </w:p>
    <w:p w14:paraId="58793FF1" w14:textId="77777777" w:rsidR="00F1717C" w:rsidRDefault="00F1717C" w:rsidP="00F1717C"/>
    <w:p w14:paraId="57A073DE" w14:textId="77777777" w:rsidR="00F1717C" w:rsidRDefault="00F1717C" w:rsidP="00F1717C">
      <w:r>
        <w:t>Minutes will be brought to December meeting for approval.</w:t>
      </w:r>
    </w:p>
    <w:p w14:paraId="53606196" w14:textId="77777777" w:rsidR="00D04D33" w:rsidRDefault="00D04D33" w:rsidP="00F1717C"/>
    <w:p w14:paraId="54186AD1" w14:textId="305BF8B1" w:rsidR="00813012" w:rsidRDefault="00813012" w:rsidP="00F1717C">
      <w:r w:rsidRPr="00D04D33">
        <w:rPr>
          <w:i/>
          <w:iCs/>
        </w:rPr>
        <w:t>Office Manager Treasurer Position</w:t>
      </w:r>
    </w:p>
    <w:p w14:paraId="672DC1B4" w14:textId="77777777" w:rsidR="00C057C7" w:rsidRDefault="00C057C7" w:rsidP="00F1717C"/>
    <w:p w14:paraId="2B9395BF" w14:textId="50B227B6" w:rsidR="00C057C7" w:rsidRDefault="00C057C7" w:rsidP="00F1717C">
      <w:r>
        <w:t xml:space="preserve">Interview questions </w:t>
      </w:r>
      <w:r w:rsidR="003C0F80">
        <w:t>were reviewed and agreed upon</w:t>
      </w:r>
      <w:r w:rsidR="00AB76FE">
        <w:t xml:space="preserve">. </w:t>
      </w:r>
      <w:r w:rsidR="003F5712">
        <w:t>There was a discussion about where to post the position: Zip Recruiter, Linked In, Union</w:t>
      </w:r>
      <w:r w:rsidR="000A42F6">
        <w:t>jobs.com, Idealist, Indeed, Worcester Telegram and Gazette</w:t>
      </w:r>
      <w:r w:rsidR="00AE06B6">
        <w:t xml:space="preserve">, </w:t>
      </w:r>
      <w:r w:rsidR="00C7472E">
        <w:t>MCCC Facebook page, MTA and NEA</w:t>
      </w:r>
      <w:r w:rsidR="00AB76FE">
        <w:t xml:space="preserve">. </w:t>
      </w:r>
      <w:r w:rsidR="00160E0D">
        <w:t xml:space="preserve">Suggestions </w:t>
      </w:r>
      <w:r w:rsidR="00C23919">
        <w:t>included:</w:t>
      </w:r>
      <w:r w:rsidR="00160E0D">
        <w:t xml:space="preserve"> contact Chapter Presidents directly to ask if there is a member who might be interested/qualified</w:t>
      </w:r>
      <w:r w:rsidR="005B0E3A">
        <w:t>, reach out to retirees and DCE faculty</w:t>
      </w:r>
      <w:r w:rsidR="00AB76FE">
        <w:t xml:space="preserve">. </w:t>
      </w:r>
      <w:r w:rsidR="00DC187A">
        <w:t>There</w:t>
      </w:r>
      <w:r w:rsidR="008C4B8F">
        <w:t xml:space="preserve"> were concerns raised about the length of the posting as well as language around reassigned time as part of compensation. </w:t>
      </w:r>
    </w:p>
    <w:p w14:paraId="7044C48E" w14:textId="78D4DBD1" w:rsidR="00D04D33" w:rsidRDefault="00D04D33" w:rsidP="00F1717C">
      <w:r>
        <w:t>The position will be added to the Bylaw and Policy manual.</w:t>
      </w:r>
    </w:p>
    <w:p w14:paraId="3356F40D" w14:textId="77777777" w:rsidR="00D04D33" w:rsidRDefault="00D04D33" w:rsidP="00F1717C"/>
    <w:p w14:paraId="2DCFA606" w14:textId="5E58C00E" w:rsidR="00D04D33" w:rsidRPr="00525BF1" w:rsidRDefault="00D04D33" w:rsidP="00F1717C">
      <w:pPr>
        <w:rPr>
          <w:i/>
          <w:iCs/>
        </w:rPr>
      </w:pPr>
      <w:r w:rsidRPr="00525BF1">
        <w:rPr>
          <w:i/>
          <w:iCs/>
        </w:rPr>
        <w:t>DCE ULP</w:t>
      </w:r>
    </w:p>
    <w:p w14:paraId="02F00924" w14:textId="620BC189" w:rsidR="00D04D33" w:rsidRDefault="00790CDC" w:rsidP="00F1717C">
      <w:r>
        <w:br/>
        <w:t xml:space="preserve">Colleges </w:t>
      </w:r>
      <w:r w:rsidR="00AB76FE">
        <w:t>did not</w:t>
      </w:r>
      <w:r>
        <w:t xml:space="preserve"> follow the DCE contract</w:t>
      </w:r>
      <w:r w:rsidR="00EC5A54">
        <w:t xml:space="preserve"> in assigning courses</w:t>
      </w:r>
      <w:r>
        <w:t xml:space="preserve"> by work area</w:t>
      </w:r>
      <w:r w:rsidR="00AB76FE">
        <w:t xml:space="preserve">. </w:t>
      </w:r>
      <w:r>
        <w:t>Many offer just one course despite DCE faculty having seniority in multiple areas</w:t>
      </w:r>
      <w:r w:rsidR="00AB76FE">
        <w:t xml:space="preserve">. </w:t>
      </w:r>
      <w:r>
        <w:t>Under 10.03, we cannot go</w:t>
      </w:r>
      <w:r w:rsidR="0081374C">
        <w:t xml:space="preserve"> to arbitration</w:t>
      </w:r>
      <w:r w:rsidR="00AB76FE">
        <w:t xml:space="preserve">. </w:t>
      </w:r>
      <w:r w:rsidR="0081374C">
        <w:t>We put together</w:t>
      </w:r>
      <w:r w:rsidR="00A270FF">
        <w:t xml:space="preserve"> repudiation letter to send to Mike Murray and Carol Wolf Fallon</w:t>
      </w:r>
      <w:r w:rsidR="00AB76FE">
        <w:t xml:space="preserve">. </w:t>
      </w:r>
      <w:r w:rsidR="00CA205D">
        <w:t>We will bring this to adjunct committee</w:t>
      </w:r>
      <w:r w:rsidR="00AB76FE">
        <w:t xml:space="preserve">. </w:t>
      </w:r>
      <w:r w:rsidR="00016415">
        <w:t>DCE faculty must file grievance first</w:t>
      </w:r>
      <w:r w:rsidR="00AB76FE">
        <w:t xml:space="preserve">. </w:t>
      </w:r>
      <w:r w:rsidR="00016415">
        <w:t>We have not yet given up our rights</w:t>
      </w:r>
      <w:r w:rsidR="00AB76FE">
        <w:t xml:space="preserve">. </w:t>
      </w:r>
      <w:r w:rsidR="00016415">
        <w:t>Section 10.02 is arbitra</w:t>
      </w:r>
      <w:r w:rsidR="00EC5A54">
        <w:t>ble</w:t>
      </w:r>
      <w:r w:rsidR="00AB76FE">
        <w:t xml:space="preserve">. </w:t>
      </w:r>
      <w:r w:rsidR="00EC5A54">
        <w:t>We will use this during bargaining next contract.</w:t>
      </w:r>
    </w:p>
    <w:p w14:paraId="3DB5EAF6" w14:textId="77777777" w:rsidR="0073565F" w:rsidRPr="00D2625D" w:rsidRDefault="0073565F" w:rsidP="00F1717C">
      <w:pPr>
        <w:rPr>
          <w:i/>
          <w:iCs/>
        </w:rPr>
      </w:pPr>
    </w:p>
    <w:p w14:paraId="36E780C7" w14:textId="608240C6" w:rsidR="0073565F" w:rsidRPr="00D2625D" w:rsidRDefault="0073565F" w:rsidP="00F1717C">
      <w:pPr>
        <w:rPr>
          <w:i/>
          <w:iCs/>
        </w:rPr>
      </w:pPr>
      <w:r w:rsidRPr="00D2625D">
        <w:rPr>
          <w:i/>
          <w:iCs/>
        </w:rPr>
        <w:t xml:space="preserve">Bylaw and Policy Manual </w:t>
      </w:r>
      <w:r w:rsidR="0057634C">
        <w:rPr>
          <w:i/>
          <w:iCs/>
        </w:rPr>
        <w:t>U</w:t>
      </w:r>
      <w:r w:rsidRPr="00D2625D">
        <w:rPr>
          <w:i/>
          <w:iCs/>
        </w:rPr>
        <w:t>pdates</w:t>
      </w:r>
    </w:p>
    <w:p w14:paraId="0F193E9A" w14:textId="3F66B04E" w:rsidR="0057634C" w:rsidRDefault="0073565F" w:rsidP="0057634C">
      <w:r>
        <w:br/>
        <w:t>President Barnes reviewed the proposed changes to the Bylaw and Policy manual</w:t>
      </w:r>
      <w:r w:rsidR="00AB76FE">
        <w:t xml:space="preserve">. </w:t>
      </w:r>
      <w:r>
        <w:t>The</w:t>
      </w:r>
      <w:r w:rsidR="00A339CE">
        <w:t xml:space="preserve"> manual will be updated and shared with the Board</w:t>
      </w:r>
      <w:r w:rsidR="00EE6E4E">
        <w:t xml:space="preserve"> of Directors</w:t>
      </w:r>
      <w:r w:rsidR="00AB76FE">
        <w:t xml:space="preserve">. </w:t>
      </w:r>
      <w:r w:rsidR="000B0470">
        <w:t>Changes will need to be sent to the Bylaws Committee by February 1, 2023</w:t>
      </w:r>
      <w:r w:rsidR="00AB76FE">
        <w:t xml:space="preserve">. </w:t>
      </w:r>
      <w:r w:rsidR="00EE6E4E">
        <w:t>They will be voted on at the Delegate Assembly in April 2023.</w:t>
      </w:r>
    </w:p>
    <w:p w14:paraId="06FBB160" w14:textId="77777777" w:rsidR="0057634C" w:rsidRDefault="0057634C" w:rsidP="0057634C"/>
    <w:p w14:paraId="32D970B0" w14:textId="5683525E" w:rsidR="00813012" w:rsidRPr="00F86C9E" w:rsidRDefault="00813012" w:rsidP="0057634C">
      <w:pPr>
        <w:rPr>
          <w:i/>
          <w:iCs/>
        </w:rPr>
      </w:pPr>
      <w:r w:rsidRPr="00F86C9E">
        <w:rPr>
          <w:i/>
          <w:iCs/>
        </w:rPr>
        <w:t>Day Negotiations Update</w:t>
      </w:r>
    </w:p>
    <w:p w14:paraId="1F2CF7BC" w14:textId="77777777" w:rsidR="00AD1542" w:rsidRDefault="00AD1542" w:rsidP="0057634C"/>
    <w:p w14:paraId="00226B78" w14:textId="07ACB22C" w:rsidR="00AD1542" w:rsidRDefault="00AD1542" w:rsidP="0057634C">
      <w:r>
        <w:t>President Barnes g</w:t>
      </w:r>
      <w:r w:rsidR="00C8483E">
        <w:t xml:space="preserve">ave a </w:t>
      </w:r>
      <w:r w:rsidR="00275AC4">
        <w:t>bargaining update</w:t>
      </w:r>
      <w:r w:rsidR="00AB76FE">
        <w:t xml:space="preserve">. </w:t>
      </w:r>
      <w:r w:rsidR="00275AC4">
        <w:t xml:space="preserve">She </w:t>
      </w:r>
      <w:r w:rsidR="00B66DF6">
        <w:t xml:space="preserve">provided a summary of the </w:t>
      </w:r>
      <w:r w:rsidR="002A6F6A">
        <w:t>package offered by management and the MCCC team r</w:t>
      </w:r>
      <w:r w:rsidR="00E03A1F">
        <w:t>esponse</w:t>
      </w:r>
      <w:r w:rsidR="00AB76FE">
        <w:t xml:space="preserve">. </w:t>
      </w:r>
      <w:r w:rsidR="00E03A1F">
        <w:t>Issues of contention: intervals, faculty and professional staff workload, office hours, antibullying language</w:t>
      </w:r>
      <w:r w:rsidR="002920A6">
        <w:t>, classification appeals</w:t>
      </w:r>
      <w:r w:rsidR="00C8483E">
        <w:t xml:space="preserve"> process</w:t>
      </w:r>
      <w:r w:rsidR="002920A6">
        <w:t>, and Distance Education agreement</w:t>
      </w:r>
      <w:r w:rsidR="00AB76FE">
        <w:t xml:space="preserve">. </w:t>
      </w:r>
      <w:r w:rsidR="00F24354">
        <w:t>Lisa Coole has drafted a comprehensive Bargaining Update to share with members</w:t>
      </w:r>
      <w:r w:rsidR="00AB76FE">
        <w:t xml:space="preserve">. </w:t>
      </w:r>
      <w:r w:rsidR="00593E73">
        <w:t>The next meeting will be November 14</w:t>
      </w:r>
      <w:r w:rsidR="00223E56">
        <w:t>.</w:t>
      </w:r>
    </w:p>
    <w:p w14:paraId="2C74FF9D" w14:textId="77777777" w:rsidR="00AF0D6E" w:rsidRDefault="00AF0D6E" w:rsidP="0057634C"/>
    <w:p w14:paraId="61E2124D" w14:textId="09F2A25A" w:rsidR="00AF0D6E" w:rsidRDefault="00AF0D6E" w:rsidP="0057634C">
      <w:pPr>
        <w:rPr>
          <w:i/>
          <w:iCs/>
        </w:rPr>
      </w:pPr>
      <w:r w:rsidRPr="0013114A">
        <w:rPr>
          <w:i/>
          <w:iCs/>
        </w:rPr>
        <w:t>CAT strategies</w:t>
      </w:r>
    </w:p>
    <w:p w14:paraId="1445ADD6" w14:textId="77777777" w:rsidR="0013114A" w:rsidRPr="0013114A" w:rsidRDefault="0013114A" w:rsidP="0057634C">
      <w:pPr>
        <w:rPr>
          <w:i/>
          <w:iCs/>
        </w:rPr>
      </w:pPr>
    </w:p>
    <w:p w14:paraId="7BDA8759" w14:textId="4AE1968C" w:rsidR="00BA22AE" w:rsidRDefault="00AF0D6E" w:rsidP="0057634C">
      <w:r>
        <w:t>CAT Team has recommended</w:t>
      </w:r>
      <w:r w:rsidR="00F54FA3">
        <w:t xml:space="preserve"> that</w:t>
      </w:r>
      <w:r>
        <w:t xml:space="preserve"> </w:t>
      </w:r>
      <w:r w:rsidR="00604AC6">
        <w:t xml:space="preserve">members engage with their College Presidents to ask their thoughts about </w:t>
      </w:r>
      <w:r w:rsidR="000455AF">
        <w:t>the progress of contract negotiations</w:t>
      </w:r>
      <w:r w:rsidR="00AB76FE">
        <w:t xml:space="preserve">. </w:t>
      </w:r>
      <w:r w:rsidR="000455AF">
        <w:t>It is possible that many are not aware that the Management team has put Distance Education back on the negotiations table</w:t>
      </w:r>
      <w:r w:rsidR="00AB76FE">
        <w:t xml:space="preserve">. </w:t>
      </w:r>
      <w:r w:rsidR="00187312">
        <w:t xml:space="preserve">There is need to get members to move in a coordinated manner. </w:t>
      </w:r>
      <w:r w:rsidR="00F56D8F">
        <w:t>There w</w:t>
      </w:r>
      <w:r w:rsidR="00312D50">
        <w:t xml:space="preserve">ere questions </w:t>
      </w:r>
      <w:r w:rsidR="00F56D8F">
        <w:t>about how the CAT team</w:t>
      </w:r>
      <w:r w:rsidR="00D05693">
        <w:t xml:space="preserve"> is supposed to function</w:t>
      </w:r>
      <w:r w:rsidR="00EA20A2">
        <w:t>: do recommendations</w:t>
      </w:r>
      <w:r w:rsidR="00F24EBD">
        <w:t xml:space="preserve"> for actions</w:t>
      </w:r>
      <w:r w:rsidR="00EA20A2">
        <w:t xml:space="preserve"> go to </w:t>
      </w:r>
      <w:r w:rsidR="00F24EBD">
        <w:t xml:space="preserve">Ex Com and </w:t>
      </w:r>
      <w:r w:rsidR="00EA20A2">
        <w:t>BOD for approval</w:t>
      </w:r>
      <w:r w:rsidR="00AB76FE">
        <w:t xml:space="preserve">? </w:t>
      </w:r>
      <w:r w:rsidR="00F54FA3">
        <w:t>It may be good idea to reach out to Courtney Derwinski to ask how CAT has functioned in previous years</w:t>
      </w:r>
      <w:r w:rsidR="00AB76FE">
        <w:t xml:space="preserve">. </w:t>
      </w:r>
      <w:r w:rsidR="0013114A">
        <w:t>There were concerns expressed by some CAT members that Chapter Presidents were invited by Pres</w:t>
      </w:r>
      <w:r w:rsidR="002E5838">
        <w:t>ident</w:t>
      </w:r>
      <w:r w:rsidR="0013114A">
        <w:t xml:space="preserve"> Barnes to their next meeting without their knowledge. </w:t>
      </w:r>
      <w:r w:rsidR="002E5838">
        <w:t>This is an open meeting, and any member can attend</w:t>
      </w:r>
      <w:r w:rsidR="00AB76FE">
        <w:t xml:space="preserve">. </w:t>
      </w:r>
      <w:r w:rsidR="00585985">
        <w:t xml:space="preserve">President Barnes will reach out to </w:t>
      </w:r>
      <w:r w:rsidR="00EA1CCC">
        <w:t xml:space="preserve">CAT Chair </w:t>
      </w:r>
      <w:r w:rsidR="00585985">
        <w:t>Rob Whitman to clarify</w:t>
      </w:r>
      <w:r w:rsidR="00AB76FE">
        <w:t xml:space="preserve">. </w:t>
      </w:r>
      <w:r w:rsidR="0013114A">
        <w:t>There</w:t>
      </w:r>
      <w:r w:rsidR="0062049D">
        <w:t xml:space="preserve"> was agreement </w:t>
      </w:r>
      <w:r w:rsidR="00EA1CCC">
        <w:t>that we need t</w:t>
      </w:r>
      <w:r w:rsidR="0013114A">
        <w:t xml:space="preserve">o </w:t>
      </w:r>
      <w:r w:rsidR="0062049D">
        <w:t>have</w:t>
      </w:r>
      <w:r w:rsidR="0013114A">
        <w:t xml:space="preserve"> a clear blueprint </w:t>
      </w:r>
      <w:r w:rsidR="00EA1CCC">
        <w:t xml:space="preserve">of how </w:t>
      </w:r>
      <w:r w:rsidR="0013114A">
        <w:t xml:space="preserve">strategies around bargaining are developed and communicated. </w:t>
      </w:r>
      <w:r w:rsidR="0020405E">
        <w:t>Also, there was a discussion about h</w:t>
      </w:r>
      <w:r w:rsidR="00EA20A2">
        <w:t xml:space="preserve">ow to </w:t>
      </w:r>
      <w:r w:rsidR="0013114A">
        <w:t xml:space="preserve">disseminate </w:t>
      </w:r>
      <w:r w:rsidR="00312D50">
        <w:t xml:space="preserve">information </w:t>
      </w:r>
      <w:r w:rsidR="00AF5CC1">
        <w:t>to members</w:t>
      </w:r>
      <w:r w:rsidR="0020405E">
        <w:t>, especially if Chapter Presidents</w:t>
      </w:r>
      <w:r w:rsidR="000A3C46">
        <w:t>/Directors</w:t>
      </w:r>
      <w:r w:rsidR="0020405E">
        <w:t xml:space="preserve"> are not forwarding emails. </w:t>
      </w:r>
      <w:r w:rsidR="000A3C46">
        <w:t xml:space="preserve">A recommendation was made for the MCCC to rethink </w:t>
      </w:r>
      <w:r w:rsidR="00952857">
        <w:t>its</w:t>
      </w:r>
      <w:r w:rsidR="000A3C46">
        <w:t xml:space="preserve"> current communication strategy</w:t>
      </w:r>
      <w:r w:rsidR="00AB76FE">
        <w:t xml:space="preserve">. </w:t>
      </w:r>
      <w:r w:rsidR="0013114A">
        <w:t>Another suggestion would be to h</w:t>
      </w:r>
      <w:r w:rsidR="00137D6E">
        <w:t xml:space="preserve">old an </w:t>
      </w:r>
      <w:r w:rsidR="00EA1CCC">
        <w:t>all-member</w:t>
      </w:r>
      <w:r w:rsidR="00137D6E">
        <w:t xml:space="preserve"> meeting in the evening following a bargaining</w:t>
      </w:r>
      <w:r w:rsidR="00F53797">
        <w:t xml:space="preserve"> session</w:t>
      </w:r>
      <w:r w:rsidR="00AB76FE">
        <w:t xml:space="preserve">. </w:t>
      </w:r>
      <w:r w:rsidR="00F53797">
        <w:t xml:space="preserve">This would allow for </w:t>
      </w:r>
      <w:r w:rsidR="002E5838">
        <w:t>members to learn about the bargaining process and ask questions.</w:t>
      </w:r>
    </w:p>
    <w:p w14:paraId="0DB2BA13" w14:textId="77777777" w:rsidR="00EA1CCC" w:rsidRDefault="00EA1CCC" w:rsidP="0057634C"/>
    <w:p w14:paraId="3BB60F50" w14:textId="05F67181" w:rsidR="00EA1CCC" w:rsidRDefault="00EA1CCC" w:rsidP="0057634C">
      <w:pPr>
        <w:rPr>
          <w:i/>
          <w:iCs/>
        </w:rPr>
      </w:pPr>
      <w:r w:rsidRPr="00EA1CCC">
        <w:rPr>
          <w:i/>
          <w:iCs/>
        </w:rPr>
        <w:t>November Meeting of MCCC Board of Directors</w:t>
      </w:r>
    </w:p>
    <w:p w14:paraId="28176DE9" w14:textId="77777777" w:rsidR="00EA1CCC" w:rsidRDefault="00EA1CCC" w:rsidP="0057634C">
      <w:pPr>
        <w:rPr>
          <w:i/>
          <w:iCs/>
        </w:rPr>
      </w:pPr>
    </w:p>
    <w:p w14:paraId="29A3446A" w14:textId="508B5662" w:rsidR="00EA1CCC" w:rsidRDefault="00EA1CCC" w:rsidP="0057634C">
      <w:r>
        <w:t xml:space="preserve">President Barnes shared the </w:t>
      </w:r>
      <w:r w:rsidR="00AB76FE">
        <w:t>planning</w:t>
      </w:r>
      <w:r>
        <w:t xml:space="preserve"> regarding the hybrid November meeting to be held at MTA office</w:t>
      </w:r>
      <w:r w:rsidR="00AB76FE">
        <w:t xml:space="preserve">. </w:t>
      </w:r>
      <w:r>
        <w:t>It will be important to get accurate headcount of in person attendees for parking, food/</w:t>
      </w:r>
      <w:r w:rsidR="00AB76FE">
        <w:t>beverage,</w:t>
      </w:r>
      <w:r>
        <w:t xml:space="preserve"> and printed materials</w:t>
      </w:r>
      <w:r w:rsidR="00AB76FE">
        <w:t xml:space="preserve">. </w:t>
      </w:r>
      <w:r w:rsidR="001F7AFF">
        <w:t>President Barnes will send out email to get this information</w:t>
      </w:r>
      <w:r w:rsidR="00AB76FE">
        <w:t xml:space="preserve">. </w:t>
      </w:r>
      <w:r w:rsidR="00617EA7">
        <w:t>If there is only a small number of in-person attendees, it is not fiscally responsible to have hybrid meeting</w:t>
      </w:r>
      <w:r w:rsidR="00AB76FE">
        <w:t xml:space="preserve">. </w:t>
      </w:r>
      <w:r w:rsidR="00617EA7">
        <w:t>We may need to move it to fully on-line.</w:t>
      </w:r>
    </w:p>
    <w:p w14:paraId="2CA2F2BC" w14:textId="77777777" w:rsidR="00617EA7" w:rsidRDefault="00617EA7" w:rsidP="0057634C"/>
    <w:p w14:paraId="75D087E2" w14:textId="5A5DCBBD" w:rsidR="00617EA7" w:rsidRDefault="00617EA7" w:rsidP="0057634C">
      <w:r>
        <w:t>Motion to move into executive session at 2:14pm (Nardoni/Falter). Passed.</w:t>
      </w:r>
    </w:p>
    <w:p w14:paraId="3DF235BB" w14:textId="29EF5A5D" w:rsidR="00617EA7" w:rsidRDefault="00294097" w:rsidP="0057634C">
      <w:r>
        <w:t>Motion to move back into regular session at 3:23pm (Nardoni/Falter)</w:t>
      </w:r>
      <w:r w:rsidR="00AB76FE">
        <w:t xml:space="preserve">. </w:t>
      </w:r>
      <w:r>
        <w:t>Passed.</w:t>
      </w:r>
    </w:p>
    <w:p w14:paraId="544383EB" w14:textId="33D694AA" w:rsidR="00294097" w:rsidRDefault="00C85CB6" w:rsidP="0057634C">
      <w:r>
        <w:t>Motion to adjourn at 3:24pm (Nardoni/Falter)</w:t>
      </w:r>
      <w:r w:rsidR="00AB76FE">
        <w:t xml:space="preserve">. </w:t>
      </w:r>
      <w:r>
        <w:t>Passed</w:t>
      </w:r>
    </w:p>
    <w:p w14:paraId="48274542" w14:textId="77777777" w:rsidR="00AF70FA" w:rsidRDefault="00AF70FA" w:rsidP="0057634C"/>
    <w:p w14:paraId="6FFE53B8" w14:textId="6324AFCE" w:rsidR="00AF70FA" w:rsidRPr="00EA1CCC" w:rsidRDefault="00AF70FA" w:rsidP="0057634C">
      <w:r>
        <w:t>Respectfully submitted by Colleen Avedikian, MCCC Secretary</w:t>
      </w:r>
    </w:p>
    <w:p w14:paraId="2A19CE95" w14:textId="77777777" w:rsidR="00EA1CCC" w:rsidRPr="00EA1CCC" w:rsidRDefault="00EA1CCC" w:rsidP="0057634C">
      <w:pPr>
        <w:rPr>
          <w:i/>
          <w:iCs/>
        </w:rPr>
      </w:pPr>
    </w:p>
    <w:p w14:paraId="40EBBE03" w14:textId="77777777" w:rsidR="00AF0D6E" w:rsidRDefault="00AF0D6E" w:rsidP="00AF0D6E">
      <w:pPr>
        <w:pStyle w:val="ListParagraph"/>
        <w:ind w:left="1440"/>
      </w:pPr>
    </w:p>
    <w:p w14:paraId="5AC4D76B" w14:textId="502A9CDE" w:rsidR="00813012" w:rsidRDefault="00813012" w:rsidP="00AF0D6E">
      <w:pPr>
        <w:pStyle w:val="ListParagraph"/>
        <w:ind w:left="1440"/>
      </w:pPr>
    </w:p>
    <w:p w14:paraId="4C8908A6" w14:textId="77777777" w:rsidR="00813012" w:rsidRDefault="00813012" w:rsidP="00813012">
      <w:pPr>
        <w:pStyle w:val="ListParagraph"/>
        <w:ind w:left="1440"/>
      </w:pPr>
    </w:p>
    <w:p w14:paraId="1A09D06C" w14:textId="77777777" w:rsidR="00242C4E" w:rsidRDefault="00242C4E" w:rsidP="00BA0FB0"/>
    <w:p w14:paraId="0628B351" w14:textId="0923561C" w:rsidR="00247CFC" w:rsidRDefault="00247CFC" w:rsidP="00247CFC"/>
    <w:sectPr w:rsidR="00247CFC" w:rsidSect="00E13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9DEF" w14:textId="77777777" w:rsidR="00C45D7B" w:rsidRDefault="00C45D7B">
      <w:r>
        <w:separator/>
      </w:r>
    </w:p>
  </w:endnote>
  <w:endnote w:type="continuationSeparator" w:id="0">
    <w:p w14:paraId="2A6BC986" w14:textId="77777777" w:rsidR="00C45D7B" w:rsidRDefault="00C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A6A5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B3D2" w14:textId="77777777" w:rsidR="004C1B9C" w:rsidRDefault="004C1B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D47146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D47146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894F" w14:textId="77777777" w:rsidR="00C45D7B" w:rsidRDefault="00C45D7B">
      <w:r>
        <w:separator/>
      </w:r>
    </w:p>
  </w:footnote>
  <w:footnote w:type="continuationSeparator" w:id="0">
    <w:p w14:paraId="487123ED" w14:textId="77777777" w:rsidR="00C45D7B" w:rsidRDefault="00C4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613FBA0C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64D15664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2BB531AE" w:rsidR="00D47146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D47146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D47146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D47146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D47146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399E2CAE" w14:textId="77777777" w:rsidR="00D47146" w:rsidRDefault="00F14E4C">
          <w:pPr>
            <w:spacing w:before="120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Don Williams, Communications</w:t>
          </w:r>
        </w:p>
        <w:p w14:paraId="0424E741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Dennis Fitzgerald, Grievance</w:t>
          </w:r>
        </w:p>
        <w:p w14:paraId="16C86C80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Joseph Rizzo, Grievance</w:t>
          </w:r>
        </w:p>
        <w:p w14:paraId="21F733B5" w14:textId="77777777" w:rsidR="00D47146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D47146" w:rsidRDefault="005829DA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D47146" w:rsidRDefault="005829DA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1D0016"/>
    <w:multiLevelType w:val="hybridMultilevel"/>
    <w:tmpl w:val="0DF25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D244FB"/>
    <w:multiLevelType w:val="hybridMultilevel"/>
    <w:tmpl w:val="6A2EDC58"/>
    <w:lvl w:ilvl="0" w:tplc="AF722F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F4BDD"/>
    <w:multiLevelType w:val="hybridMultilevel"/>
    <w:tmpl w:val="50788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0974489">
    <w:abstractNumId w:val="9"/>
  </w:num>
  <w:num w:numId="2" w16cid:durableId="1071581046">
    <w:abstractNumId w:val="2"/>
  </w:num>
  <w:num w:numId="3" w16cid:durableId="1144810576">
    <w:abstractNumId w:val="1"/>
  </w:num>
  <w:num w:numId="4" w16cid:durableId="429199642">
    <w:abstractNumId w:val="8"/>
  </w:num>
  <w:num w:numId="5" w16cid:durableId="717054649">
    <w:abstractNumId w:val="0"/>
  </w:num>
  <w:num w:numId="6" w16cid:durableId="1361008130">
    <w:abstractNumId w:val="7"/>
  </w:num>
  <w:num w:numId="7" w16cid:durableId="836766948">
    <w:abstractNumId w:val="6"/>
  </w:num>
  <w:num w:numId="8" w16cid:durableId="49958336">
    <w:abstractNumId w:val="5"/>
  </w:num>
  <w:num w:numId="9" w16cid:durableId="152374194">
    <w:abstractNumId w:val="3"/>
  </w:num>
  <w:num w:numId="10" w16cid:durableId="1820071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12AB3"/>
    <w:rsid w:val="00016415"/>
    <w:rsid w:val="000455AF"/>
    <w:rsid w:val="000A3C46"/>
    <w:rsid w:val="000A42F6"/>
    <w:rsid w:val="000B0470"/>
    <w:rsid w:val="000D20DE"/>
    <w:rsid w:val="000F084F"/>
    <w:rsid w:val="000F7B2E"/>
    <w:rsid w:val="00110F66"/>
    <w:rsid w:val="00111ECA"/>
    <w:rsid w:val="0013114A"/>
    <w:rsid w:val="00137D6E"/>
    <w:rsid w:val="00160E0D"/>
    <w:rsid w:val="00180AEB"/>
    <w:rsid w:val="00187312"/>
    <w:rsid w:val="001E333A"/>
    <w:rsid w:val="001E34C8"/>
    <w:rsid w:val="001F2950"/>
    <w:rsid w:val="001F7AFF"/>
    <w:rsid w:val="00201C35"/>
    <w:rsid w:val="0020405E"/>
    <w:rsid w:val="00217EE7"/>
    <w:rsid w:val="00223E56"/>
    <w:rsid w:val="00242640"/>
    <w:rsid w:val="00242C4E"/>
    <w:rsid w:val="00247CFC"/>
    <w:rsid w:val="00260C9B"/>
    <w:rsid w:val="00261021"/>
    <w:rsid w:val="00275AC4"/>
    <w:rsid w:val="002920A6"/>
    <w:rsid w:val="00294097"/>
    <w:rsid w:val="002A6F6A"/>
    <w:rsid w:val="002D5659"/>
    <w:rsid w:val="002E5838"/>
    <w:rsid w:val="002E6558"/>
    <w:rsid w:val="003001C0"/>
    <w:rsid w:val="00302385"/>
    <w:rsid w:val="003034E3"/>
    <w:rsid w:val="00312D50"/>
    <w:rsid w:val="00317BE1"/>
    <w:rsid w:val="0037372C"/>
    <w:rsid w:val="00375FCF"/>
    <w:rsid w:val="003A0324"/>
    <w:rsid w:val="003A0B76"/>
    <w:rsid w:val="003C0F80"/>
    <w:rsid w:val="003C7B43"/>
    <w:rsid w:val="003F5712"/>
    <w:rsid w:val="00444F9F"/>
    <w:rsid w:val="004531F9"/>
    <w:rsid w:val="00485E07"/>
    <w:rsid w:val="004B3ED5"/>
    <w:rsid w:val="004C1B9C"/>
    <w:rsid w:val="004D0A43"/>
    <w:rsid w:val="004E6590"/>
    <w:rsid w:val="004E6870"/>
    <w:rsid w:val="00525BF1"/>
    <w:rsid w:val="005345B8"/>
    <w:rsid w:val="00547195"/>
    <w:rsid w:val="0057634C"/>
    <w:rsid w:val="00585985"/>
    <w:rsid w:val="00593D43"/>
    <w:rsid w:val="00593E73"/>
    <w:rsid w:val="005A1597"/>
    <w:rsid w:val="005B0E3A"/>
    <w:rsid w:val="00604AC6"/>
    <w:rsid w:val="00617EA7"/>
    <w:rsid w:val="0062049D"/>
    <w:rsid w:val="006471A9"/>
    <w:rsid w:val="006903CD"/>
    <w:rsid w:val="006C39AC"/>
    <w:rsid w:val="007264B4"/>
    <w:rsid w:val="00734661"/>
    <w:rsid w:val="0073565F"/>
    <w:rsid w:val="00743E3B"/>
    <w:rsid w:val="007523CC"/>
    <w:rsid w:val="00770180"/>
    <w:rsid w:val="00790CDC"/>
    <w:rsid w:val="00796894"/>
    <w:rsid w:val="007973AA"/>
    <w:rsid w:val="007D2A97"/>
    <w:rsid w:val="007F1886"/>
    <w:rsid w:val="00804456"/>
    <w:rsid w:val="00813012"/>
    <w:rsid w:val="0081374C"/>
    <w:rsid w:val="00825F49"/>
    <w:rsid w:val="00835409"/>
    <w:rsid w:val="00870BDA"/>
    <w:rsid w:val="008733C7"/>
    <w:rsid w:val="008C4B8F"/>
    <w:rsid w:val="008D6844"/>
    <w:rsid w:val="008E1D29"/>
    <w:rsid w:val="008E7B35"/>
    <w:rsid w:val="009145F2"/>
    <w:rsid w:val="00930E9E"/>
    <w:rsid w:val="00952857"/>
    <w:rsid w:val="009C7BD0"/>
    <w:rsid w:val="009F0E82"/>
    <w:rsid w:val="00A11E13"/>
    <w:rsid w:val="00A270FF"/>
    <w:rsid w:val="00A339CE"/>
    <w:rsid w:val="00A7041F"/>
    <w:rsid w:val="00A75ADE"/>
    <w:rsid w:val="00A90E1C"/>
    <w:rsid w:val="00AB76FE"/>
    <w:rsid w:val="00AD1542"/>
    <w:rsid w:val="00AD44A0"/>
    <w:rsid w:val="00AD72CD"/>
    <w:rsid w:val="00AE06B6"/>
    <w:rsid w:val="00AE277B"/>
    <w:rsid w:val="00AF0D6E"/>
    <w:rsid w:val="00AF5CC1"/>
    <w:rsid w:val="00AF70FA"/>
    <w:rsid w:val="00B001D4"/>
    <w:rsid w:val="00B0051F"/>
    <w:rsid w:val="00B2561D"/>
    <w:rsid w:val="00B47B28"/>
    <w:rsid w:val="00B66DF6"/>
    <w:rsid w:val="00B8630B"/>
    <w:rsid w:val="00BA0FB0"/>
    <w:rsid w:val="00BA22AE"/>
    <w:rsid w:val="00BB0590"/>
    <w:rsid w:val="00BB35B1"/>
    <w:rsid w:val="00BD2062"/>
    <w:rsid w:val="00BD3273"/>
    <w:rsid w:val="00C057C7"/>
    <w:rsid w:val="00C23919"/>
    <w:rsid w:val="00C45D7B"/>
    <w:rsid w:val="00C554D9"/>
    <w:rsid w:val="00C7472E"/>
    <w:rsid w:val="00C74C54"/>
    <w:rsid w:val="00C8483E"/>
    <w:rsid w:val="00C85CB6"/>
    <w:rsid w:val="00CA205D"/>
    <w:rsid w:val="00CB7501"/>
    <w:rsid w:val="00CD5CD6"/>
    <w:rsid w:val="00CE0068"/>
    <w:rsid w:val="00D0006E"/>
    <w:rsid w:val="00D04D33"/>
    <w:rsid w:val="00D05693"/>
    <w:rsid w:val="00D2625D"/>
    <w:rsid w:val="00D6603E"/>
    <w:rsid w:val="00D84FD9"/>
    <w:rsid w:val="00DA3D30"/>
    <w:rsid w:val="00DB618B"/>
    <w:rsid w:val="00DB7BF7"/>
    <w:rsid w:val="00DB7C01"/>
    <w:rsid w:val="00DC187A"/>
    <w:rsid w:val="00DC295E"/>
    <w:rsid w:val="00DF38F3"/>
    <w:rsid w:val="00E03A1F"/>
    <w:rsid w:val="00E10879"/>
    <w:rsid w:val="00E13F0C"/>
    <w:rsid w:val="00E25F02"/>
    <w:rsid w:val="00E775E0"/>
    <w:rsid w:val="00E80F96"/>
    <w:rsid w:val="00E85AEE"/>
    <w:rsid w:val="00EA1CCC"/>
    <w:rsid w:val="00EA20A2"/>
    <w:rsid w:val="00EC5A54"/>
    <w:rsid w:val="00ED442E"/>
    <w:rsid w:val="00EE6E4E"/>
    <w:rsid w:val="00F14E4C"/>
    <w:rsid w:val="00F1717C"/>
    <w:rsid w:val="00F24354"/>
    <w:rsid w:val="00F24EBD"/>
    <w:rsid w:val="00F53797"/>
    <w:rsid w:val="00F54FA3"/>
    <w:rsid w:val="00F56D8F"/>
    <w:rsid w:val="00F76BA2"/>
    <w:rsid w:val="00F8178E"/>
    <w:rsid w:val="00F86C9E"/>
    <w:rsid w:val="00FA32EB"/>
    <w:rsid w:val="00FA3891"/>
    <w:rsid w:val="00FD79BF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4540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Dan Avedikian</cp:lastModifiedBy>
  <cp:revision>2</cp:revision>
  <cp:lastPrinted>2005-03-26T19:51:00Z</cp:lastPrinted>
  <dcterms:created xsi:type="dcterms:W3CDTF">2023-07-24T13:47:00Z</dcterms:created>
  <dcterms:modified xsi:type="dcterms:W3CDTF">2023-07-24T13:47:00Z</dcterms:modified>
</cp:coreProperties>
</file>