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5B32" w14:textId="693FBC40" w:rsidR="00705A59" w:rsidRPr="002047DF" w:rsidRDefault="00CE4EFD" w:rsidP="002047DF">
      <w:pPr>
        <w:tabs>
          <w:tab w:val="left" w:pos="3075"/>
        </w:tabs>
        <w:jc w:val="center"/>
        <w:rPr>
          <w:rFonts w:ascii="Times New Roman" w:hAnsi="Times New Roman" w:cs="Times New Roman"/>
          <w:sz w:val="24"/>
          <w:szCs w:val="24"/>
        </w:rPr>
      </w:pPr>
      <w:r w:rsidRPr="002047DF">
        <w:rPr>
          <w:rFonts w:ascii="Times New Roman" w:hAnsi="Times New Roman" w:cs="Times New Roman"/>
          <w:b/>
          <w:bCs/>
          <w:sz w:val="24"/>
          <w:szCs w:val="24"/>
        </w:rPr>
        <w:t>Silent Observer Guidelines</w:t>
      </w:r>
    </w:p>
    <w:p w14:paraId="4AF1DF6A" w14:textId="77777777" w:rsidR="00CE4EFD" w:rsidRDefault="00CE4EFD"/>
    <w:p w14:paraId="320790F5" w14:textId="77777777" w:rsidR="002047DF" w:rsidRDefault="002047DF" w:rsidP="00CE4EFD">
      <w:pPr>
        <w:spacing w:after="269" w:line="239" w:lineRule="auto"/>
        <w:ind w:right="14"/>
        <w:jc w:val="both"/>
        <w:rPr>
          <w:rFonts w:ascii="Times New Roman" w:hAnsi="Times New Roman" w:cs="Times New Roman"/>
          <w:sz w:val="24"/>
          <w:szCs w:val="24"/>
        </w:rPr>
      </w:pPr>
      <w:r>
        <w:rPr>
          <w:rFonts w:ascii="Times New Roman" w:hAnsi="Times New Roman" w:cs="Times New Roman"/>
          <w:sz w:val="24"/>
          <w:szCs w:val="24"/>
        </w:rPr>
        <w:t xml:space="preserve">Silent observers </w:t>
      </w:r>
      <w:r w:rsidR="00CE4EFD" w:rsidRPr="002047DF">
        <w:rPr>
          <w:rFonts w:ascii="Times New Roman" w:hAnsi="Times New Roman" w:cs="Times New Roman"/>
          <w:sz w:val="24"/>
          <w:szCs w:val="24"/>
        </w:rPr>
        <w:t xml:space="preserve">shall remain muted in the media platform during the bargaining session. </w:t>
      </w:r>
    </w:p>
    <w:p w14:paraId="399F7E3D" w14:textId="77777777" w:rsidR="002047DF" w:rsidRDefault="00CE4EFD" w:rsidP="00CE4EFD">
      <w:pPr>
        <w:spacing w:after="269" w:line="239" w:lineRule="auto"/>
        <w:ind w:right="14"/>
        <w:jc w:val="both"/>
        <w:rPr>
          <w:rFonts w:ascii="Times New Roman" w:hAnsi="Times New Roman" w:cs="Times New Roman"/>
          <w:sz w:val="24"/>
          <w:szCs w:val="24"/>
        </w:rPr>
      </w:pPr>
      <w:r w:rsidRPr="002047DF">
        <w:rPr>
          <w:rFonts w:ascii="Times New Roman" w:hAnsi="Times New Roman" w:cs="Times New Roman"/>
          <w:sz w:val="24"/>
          <w:szCs w:val="24"/>
        </w:rPr>
        <w:t>MCCC unit members shall be considered observers of the MCCC</w:t>
      </w:r>
      <w:r w:rsidR="002047DF">
        <w:rPr>
          <w:rFonts w:ascii="Times New Roman" w:hAnsi="Times New Roman" w:cs="Times New Roman"/>
          <w:sz w:val="24"/>
          <w:szCs w:val="24"/>
        </w:rPr>
        <w:t>.</w:t>
      </w:r>
    </w:p>
    <w:p w14:paraId="3A40B287" w14:textId="6BD7B162" w:rsidR="002047DF" w:rsidRDefault="002047DF" w:rsidP="00CE4EFD">
      <w:pPr>
        <w:spacing w:after="269" w:line="239" w:lineRule="auto"/>
        <w:ind w:right="14"/>
        <w:jc w:val="both"/>
        <w:rPr>
          <w:rFonts w:ascii="Times New Roman" w:hAnsi="Times New Roman" w:cs="Times New Roman"/>
          <w:sz w:val="24"/>
          <w:szCs w:val="24"/>
        </w:rPr>
      </w:pPr>
      <w:r>
        <w:rPr>
          <w:rFonts w:ascii="Times New Roman" w:hAnsi="Times New Roman" w:cs="Times New Roman"/>
          <w:sz w:val="24"/>
          <w:szCs w:val="24"/>
        </w:rPr>
        <w:t xml:space="preserve">Active participation, </w:t>
      </w:r>
      <w:r w:rsidR="00CE4EFD" w:rsidRPr="002047DF">
        <w:rPr>
          <w:rFonts w:ascii="Times New Roman" w:hAnsi="Times New Roman" w:cs="Times New Roman"/>
          <w:sz w:val="24"/>
          <w:szCs w:val="24"/>
        </w:rPr>
        <w:t>including but not limited to speaking</w:t>
      </w:r>
      <w:r>
        <w:rPr>
          <w:rFonts w:ascii="Times New Roman" w:hAnsi="Times New Roman" w:cs="Times New Roman"/>
          <w:sz w:val="24"/>
          <w:szCs w:val="24"/>
        </w:rPr>
        <w:t xml:space="preserve"> </w:t>
      </w:r>
      <w:r w:rsidR="00CE4EFD" w:rsidRPr="002047DF">
        <w:rPr>
          <w:rFonts w:ascii="Times New Roman" w:hAnsi="Times New Roman" w:cs="Times New Roman"/>
          <w:sz w:val="24"/>
          <w:szCs w:val="24"/>
        </w:rPr>
        <w:t xml:space="preserve">during bargaining sessions, is limited to bargaining team members and any experts that either party wishes to participate. </w:t>
      </w:r>
    </w:p>
    <w:p w14:paraId="2CE23B77" w14:textId="25643801" w:rsidR="002047DF" w:rsidRDefault="002047DF" w:rsidP="00CE4EFD">
      <w:pPr>
        <w:spacing w:after="269" w:line="239" w:lineRule="auto"/>
        <w:ind w:right="14"/>
        <w:jc w:val="both"/>
        <w:rPr>
          <w:rFonts w:ascii="Times New Roman" w:hAnsi="Times New Roman" w:cs="Times New Roman"/>
          <w:sz w:val="24"/>
          <w:szCs w:val="24"/>
        </w:rPr>
      </w:pPr>
      <w:r>
        <w:rPr>
          <w:rFonts w:ascii="Times New Roman" w:hAnsi="Times New Roman" w:cs="Times New Roman"/>
          <w:sz w:val="24"/>
          <w:szCs w:val="24"/>
        </w:rPr>
        <w:t>O</w:t>
      </w:r>
      <w:r w:rsidR="00CE4EFD" w:rsidRPr="002047DF">
        <w:rPr>
          <w:rFonts w:ascii="Times New Roman" w:hAnsi="Times New Roman" w:cs="Times New Roman"/>
          <w:sz w:val="24"/>
          <w:szCs w:val="24"/>
        </w:rPr>
        <w:t>bservers shall not speak</w:t>
      </w:r>
      <w:r w:rsidR="00C727DF">
        <w:rPr>
          <w:rFonts w:ascii="Times New Roman" w:hAnsi="Times New Roman" w:cs="Times New Roman"/>
          <w:sz w:val="24"/>
          <w:szCs w:val="24"/>
        </w:rPr>
        <w:t xml:space="preserve">, </w:t>
      </w:r>
      <w:r w:rsidR="00CE4EFD" w:rsidRPr="002047DF">
        <w:rPr>
          <w:rFonts w:ascii="Times New Roman" w:hAnsi="Times New Roman" w:cs="Times New Roman"/>
          <w:sz w:val="24"/>
          <w:szCs w:val="24"/>
        </w:rPr>
        <w:t>disrupt</w:t>
      </w:r>
      <w:r w:rsidR="00C727DF">
        <w:rPr>
          <w:rFonts w:ascii="Times New Roman" w:hAnsi="Times New Roman" w:cs="Times New Roman"/>
          <w:sz w:val="24"/>
          <w:szCs w:val="24"/>
        </w:rPr>
        <w:t xml:space="preserve">, </w:t>
      </w:r>
      <w:r w:rsidR="00CE4EFD" w:rsidRPr="002047DF">
        <w:rPr>
          <w:rFonts w:ascii="Times New Roman" w:hAnsi="Times New Roman" w:cs="Times New Roman"/>
          <w:sz w:val="24"/>
          <w:szCs w:val="24"/>
        </w:rPr>
        <w:t xml:space="preserve">distract or interrupt bargaining. </w:t>
      </w:r>
    </w:p>
    <w:p w14:paraId="3C14BE99" w14:textId="4CBCFB01" w:rsidR="00CE4EFD" w:rsidRPr="002047DF" w:rsidRDefault="00CE4EFD" w:rsidP="00CE4EFD">
      <w:pPr>
        <w:spacing w:after="269" w:line="239" w:lineRule="auto"/>
        <w:ind w:right="14"/>
        <w:jc w:val="both"/>
        <w:rPr>
          <w:rFonts w:ascii="Times New Roman" w:hAnsi="Times New Roman" w:cs="Times New Roman"/>
          <w:sz w:val="24"/>
          <w:szCs w:val="24"/>
        </w:rPr>
      </w:pPr>
      <w:r w:rsidRPr="002047DF">
        <w:rPr>
          <w:rFonts w:ascii="Times New Roman" w:hAnsi="Times New Roman" w:cs="Times New Roman"/>
          <w:sz w:val="24"/>
          <w:szCs w:val="24"/>
        </w:rPr>
        <w:t>If an observer engages in disruptive conduct, they will be asked to comport themselves in an appropriate manner by the bargaining team chair. If the disruptive behavior continues after such warning, the observer will be asked to leave the session/platform by their respective bargaining team chair. All bargaining shall pause until the disruptive observer leaves the session/platform</w:t>
      </w:r>
      <w:r w:rsidR="002047DF">
        <w:rPr>
          <w:rFonts w:ascii="Times New Roman" w:hAnsi="Times New Roman" w:cs="Times New Roman"/>
          <w:sz w:val="24"/>
          <w:szCs w:val="24"/>
        </w:rPr>
        <w:t>.</w:t>
      </w:r>
      <w:r w:rsidRPr="002047DF">
        <w:rPr>
          <w:rFonts w:ascii="Times New Roman" w:hAnsi="Times New Roman" w:cs="Times New Roman"/>
          <w:sz w:val="24"/>
          <w:szCs w:val="24"/>
        </w:rPr>
        <w:t xml:space="preserve"> The observer may be allowed to attend future sessions (provided they do not interrupt bargaining in that session).</w:t>
      </w:r>
    </w:p>
    <w:p w14:paraId="67C07FDC" w14:textId="6A2DAE1B" w:rsidR="0092496F" w:rsidRPr="002047DF" w:rsidRDefault="0092496F" w:rsidP="0092496F">
      <w:pPr>
        <w:rPr>
          <w:rFonts w:ascii="Times New Roman" w:hAnsi="Times New Roman" w:cs="Times New Roman"/>
          <w:b/>
          <w:bCs/>
          <w:sz w:val="24"/>
          <w:szCs w:val="24"/>
        </w:rPr>
      </w:pPr>
      <w:r w:rsidRPr="002047DF">
        <w:rPr>
          <w:rFonts w:ascii="Times New Roman" w:hAnsi="Times New Roman" w:cs="Times New Roman"/>
          <w:b/>
          <w:bCs/>
          <w:sz w:val="24"/>
          <w:szCs w:val="24"/>
        </w:rPr>
        <w:t xml:space="preserve">In addition, silent observers may not take screenshots or record the meeting on another device.  </w:t>
      </w:r>
    </w:p>
    <w:p w14:paraId="02E0CC4D" w14:textId="77777777" w:rsidR="00CE4EFD" w:rsidRDefault="00CE4EFD"/>
    <w:sectPr w:rsidR="00CE4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00063"/>
    <w:multiLevelType w:val="hybridMultilevel"/>
    <w:tmpl w:val="E4D45992"/>
    <w:lvl w:ilvl="0" w:tplc="D3145A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227ED2">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DEBAA0">
      <w:start w:val="1"/>
      <w:numFmt w:val="lowerRoman"/>
      <w:lvlText w:val="%3"/>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64C114">
      <w:start w:val="1"/>
      <w:numFmt w:val="decimal"/>
      <w:lvlText w:val="%4"/>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BE2968">
      <w:start w:val="1"/>
      <w:numFmt w:val="lowerLetter"/>
      <w:lvlText w:val="%5"/>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D2270E">
      <w:start w:val="1"/>
      <w:numFmt w:val="lowerRoman"/>
      <w:lvlText w:val="%6"/>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AE0958">
      <w:start w:val="1"/>
      <w:numFmt w:val="decimal"/>
      <w:lvlText w:val="%7"/>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947FD8">
      <w:start w:val="1"/>
      <w:numFmt w:val="lowerLetter"/>
      <w:lvlText w:val="%8"/>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CAED84">
      <w:start w:val="1"/>
      <w:numFmt w:val="lowerRoman"/>
      <w:lvlText w:val="%9"/>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118260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FD"/>
    <w:rsid w:val="002047DF"/>
    <w:rsid w:val="00705A59"/>
    <w:rsid w:val="0092496F"/>
    <w:rsid w:val="00AB169D"/>
    <w:rsid w:val="00C727DF"/>
    <w:rsid w:val="00CE4EFD"/>
    <w:rsid w:val="00E025EF"/>
    <w:rsid w:val="00F0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5E4F"/>
  <w15:chartTrackingRefBased/>
  <w15:docId w15:val="{9841A0A9-9E0A-41C1-A15A-C1CB7395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Boudreau</dc:creator>
  <cp:keywords/>
  <dc:description/>
  <cp:lastModifiedBy>JNardoni@aol.com</cp:lastModifiedBy>
  <cp:revision>4</cp:revision>
  <dcterms:created xsi:type="dcterms:W3CDTF">2022-08-22T19:46:00Z</dcterms:created>
  <dcterms:modified xsi:type="dcterms:W3CDTF">2022-09-13T16:56:00Z</dcterms:modified>
</cp:coreProperties>
</file>