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0" w:right="1947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XIII- E10</w:t>
      </w:r>
    </w:p>
    <w:p>
      <w:pPr>
        <w:pStyle w:val="BodyText"/>
        <w:spacing w:before="2"/>
        <w:ind w:left="1134" w:right="2977"/>
        <w:jc w:val="center"/>
      </w:pPr>
      <w:r>
        <w:rPr/>
        <w:t>MASSACHUSETTS  COMMUNITY  COLLEGE SYSTEM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35" w:right="2977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XIII-E10 PART-TIME PROFESSIONAL STAFF SUMMARY EVALUATION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tabs>
          <w:tab w:pos="6661" w:val="left" w:leader="none"/>
        </w:tabs>
        <w:ind w:left="109"/>
      </w:pPr>
      <w:r>
        <w:rPr/>
        <w:t>Professional Staff</w:t>
      </w:r>
      <w:r>
        <w:rPr>
          <w:spacing w:val="38"/>
        </w:rPr>
        <w:t> </w:t>
      </w:r>
      <w:r>
        <w:rPr/>
        <w:t>Member: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6695" w:val="left" w:leader="none"/>
        </w:tabs>
        <w:spacing w:before="96"/>
        <w:ind w:left="109"/>
      </w:pPr>
      <w:r>
        <w:rPr/>
        <w:t>Department/Work</w:t>
      </w:r>
      <w:r>
        <w:rPr>
          <w:spacing w:val="35"/>
        </w:rPr>
        <w:t> </w:t>
      </w:r>
      <w:r>
        <w:rPr/>
        <w:t>Area: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6707" w:val="left" w:leader="none"/>
        </w:tabs>
        <w:spacing w:before="96"/>
        <w:ind w:left="109"/>
      </w:pPr>
      <w:r>
        <w:rPr/>
        <w:t>Job</w:t>
      </w:r>
      <w:r>
        <w:rPr>
          <w:spacing w:val="15"/>
        </w:rPr>
        <w:t> </w:t>
      </w:r>
      <w:r>
        <w:rPr/>
        <w:t>Title: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3456" w:val="left" w:leader="none"/>
          <w:tab w:pos="6712" w:val="left" w:leader="none"/>
        </w:tabs>
        <w:spacing w:before="97"/>
        <w:ind w:left="109"/>
      </w:pPr>
      <w:r>
        <w:rPr/>
        <w:t>Evaluator:</w:t>
      </w:r>
      <w:r>
        <w:rPr>
          <w:u w:val="single"/>
        </w:rPr>
        <w:t> </w:t>
        <w:tab/>
      </w:r>
      <w:r>
        <w:rPr/>
        <w:t>Title: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3266" w:val="left" w:leader="none"/>
          <w:tab w:pos="4192" w:val="left" w:leader="none"/>
        </w:tabs>
        <w:spacing w:before="96"/>
        <w:ind w:left="109"/>
      </w:pPr>
      <w:r>
        <w:rPr/>
        <w:t>Period covered by</w:t>
      </w:r>
      <w:r>
        <w:rPr>
          <w:spacing w:val="6"/>
        </w:rPr>
        <w:t> </w:t>
      </w:r>
      <w:r>
        <w:rPr/>
        <w:t>this</w:t>
      </w:r>
      <w:r>
        <w:rPr>
          <w:spacing w:val="3"/>
        </w:rPr>
        <w:t> </w:t>
      </w:r>
      <w:r>
        <w:rPr/>
        <w:t>evaluation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41.457275pt,17.393574pt" to="373.115466pt,17.393574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spacing w:line="182" w:lineRule="exact"/>
        <w:ind w:left="109"/>
      </w:pPr>
      <w:r>
        <w:rPr/>
        <w:t>College service - Evaluator's  Comments: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41.457275pt,13.82843pt" to="368.509102pt,13.82843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spacing w:line="182" w:lineRule="exact"/>
        <w:ind w:left="109"/>
      </w:pPr>
      <w:r>
        <w:rPr/>
        <w:t>Student advising or recruitment activities (if any) - Evaluator's   Comments: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41.457275pt,13.744019pt" to="373.115466pt,13.744019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spacing w:line="182" w:lineRule="exact"/>
        <w:ind w:left="109"/>
      </w:pPr>
      <w:r>
        <w:rPr/>
        <w:t>Work performance evaluation - Evaluator's  Comments:</w:t>
      </w:r>
    </w:p>
    <w:p>
      <w:pPr>
        <w:spacing w:after="0" w:line="182" w:lineRule="exact"/>
        <w:sectPr>
          <w:type w:val="continuous"/>
          <w:pgSz w:w="12240" w:h="15840"/>
          <w:pgMar w:top="660" w:bottom="280" w:left="720" w:right="1720"/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332.1pt;height:.4pt;mso-position-horizontal-relative:char;mso-position-vertical-relative:line" coordorigin="0,0" coordsize="6642,8">
            <v:line style="position:absolute" from="4,4" to="6637,4" stroked="true" strokeweight=".3685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09"/>
      </w:pPr>
      <w:r>
        <w:rPr/>
        <w:t>Personnel File Review: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41.457275pt,14.717499pt" to="373.115466pt,14.717499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spacing w:line="182" w:lineRule="exact"/>
        <w:ind w:left="109"/>
      </w:pPr>
      <w:r>
        <w:rPr/>
        <w:t>Evaluate Overall Performance of Professional Staff  Member: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1144;mso-wrap-distance-left:0;mso-wrap-distance-right:0" from="41.457275pt,14.740326pt" to="373.115466pt,14.740326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96"/>
        <w:ind w:left="109"/>
      </w:pPr>
      <w:r>
        <w:rPr/>
        <w:t>Professional   Staff Member's Comments (If any):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line style="position:absolute;mso-position-horizontal-relative:page;mso-position-vertical-relative:paragraph;z-index:1168;mso-wrap-distance-left:0;mso-wrap-distance-right:0" from="41.457275pt,14.695514pt" to="373.115466pt,14.695514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4" w:lineRule="auto" w:before="96"/>
        <w:ind w:left="3426" w:right="3660"/>
      </w:pPr>
      <w:r>
        <w:rPr/>
        <w:t>I have read and received a copy of this evaluation.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192;mso-wrap-distance-left:0;mso-wrap-distance-right:0" from="41.457275pt,8.429155pt" to="142.797278pt,8.429155pt" stroked="true" strokeweight=".36850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207.324768pt,8.429155pt" to="345.515644pt,8.429155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tabs>
          <w:tab w:pos="3426" w:val="left" w:leader="none"/>
        </w:tabs>
        <w:spacing w:line="182" w:lineRule="exact"/>
        <w:ind w:left="109"/>
      </w:pPr>
      <w:r>
        <w:rPr/>
        <w:t>Evaluator</w:t>
        <w:tab/>
        <w:t>Professional Staff</w:t>
      </w:r>
      <w:r>
        <w:rPr>
          <w:spacing w:val="36"/>
        </w:rPr>
        <w:t> </w:t>
      </w:r>
      <w:r>
        <w:rPr/>
        <w:t>Member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1240;mso-wrap-distance-left:0;mso-wrap-distance-right:0" from="41.457275pt,9.564514pt" to="142.797278pt,9.564514pt" stroked="true" strokeweight=".36850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207.324768pt,9.564514pt" to="345.515644pt,9.564514pt" stroked="true" strokeweight=".368509pt" strokecolor="#000000">
            <v:stroke dashstyle="solid"/>
            <w10:wrap type="topAndBottom"/>
          </v:line>
        </w:pict>
      </w:r>
    </w:p>
    <w:p>
      <w:pPr>
        <w:pStyle w:val="BodyText"/>
        <w:tabs>
          <w:tab w:pos="3426" w:val="left" w:leader="none"/>
        </w:tabs>
        <w:spacing w:line="182" w:lineRule="exact"/>
        <w:ind w:left="109"/>
      </w:pPr>
      <w:r>
        <w:rPr/>
        <w:t>Date</w:t>
        <w:tab/>
        <w:t>Date</w:t>
      </w:r>
    </w:p>
    <w:sectPr>
      <w:pgSz w:w="12240" w:h="15840"/>
      <w:pgMar w:top="880" w:bottom="280" w:left="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2016-12-02T13:56:20Z</dcterms:created>
  <dcterms:modified xsi:type="dcterms:W3CDTF">2016-12-02T13:56:20Z</dcterms:modified>
</cp:coreProperties>
</file>